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28" w:rsidRDefault="00871728" w:rsidP="00871728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871728" w:rsidRPr="00790EE7" w:rsidRDefault="00871728" w:rsidP="00871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tbl>
      <w:tblPr>
        <w:tblW w:w="10207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382"/>
        <w:gridCol w:w="283"/>
        <w:gridCol w:w="4542"/>
      </w:tblGrid>
      <w:tr w:rsidR="00871728" w:rsidRPr="00790EE7" w:rsidTr="004449EA">
        <w:trPr>
          <w:trHeight w:val="992"/>
          <w:jc w:val="center"/>
        </w:trPr>
        <w:tc>
          <w:tcPr>
            <w:tcW w:w="10207" w:type="dxa"/>
            <w:gridSpan w:val="3"/>
          </w:tcPr>
          <w:p w:rsidR="00871728" w:rsidRPr="00790EE7" w:rsidRDefault="00871728" w:rsidP="004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bookmarkStart w:id="0" w:name="_Hlk19871652"/>
            <w:r w:rsidRPr="00790EE7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3131820</wp:posOffset>
                  </wp:positionH>
                  <wp:positionV relativeFrom="paragraph">
                    <wp:posOffset>12700</wp:posOffset>
                  </wp:positionV>
                  <wp:extent cx="626110" cy="712470"/>
                  <wp:effectExtent l="0" t="0" r="254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712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1728" w:rsidRPr="00790EE7" w:rsidTr="004449EA">
        <w:trPr>
          <w:trHeight w:val="2335"/>
          <w:jc w:val="center"/>
        </w:trPr>
        <w:tc>
          <w:tcPr>
            <w:tcW w:w="5382" w:type="dxa"/>
            <w:tcBorders>
              <w:bottom w:val="thinThickSmallGap" w:sz="24" w:space="0" w:color="auto"/>
            </w:tcBorders>
          </w:tcPr>
          <w:p w:rsidR="00871728" w:rsidRPr="00790EE7" w:rsidRDefault="00871728" w:rsidP="004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EE7">
              <w:rPr>
                <w:rFonts w:ascii="Times New Roman" w:eastAsia="Times New Roman" w:hAnsi="Times New Roman" w:cs="Times New Roman"/>
                <w:lang w:eastAsia="ru-RU"/>
              </w:rPr>
              <w:t xml:space="preserve">ДЕРЖАВНА СЛУЖБА УКРАЇНИ </w:t>
            </w:r>
          </w:p>
          <w:p w:rsidR="00871728" w:rsidRPr="00790EE7" w:rsidRDefault="00871728" w:rsidP="004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EE7">
              <w:rPr>
                <w:rFonts w:ascii="Times New Roman" w:eastAsia="Times New Roman" w:hAnsi="Times New Roman" w:cs="Times New Roman"/>
                <w:lang w:eastAsia="ru-RU"/>
              </w:rPr>
              <w:t>З ПИТАНЬ БЕЗПЕЧНОСТІ ХАРЧОВИХ ПРОДУКТІВ ТА ЗАХИСТУ СПОЖИВАЧІВ</w:t>
            </w:r>
          </w:p>
          <w:p w:rsidR="00871728" w:rsidRPr="00790EE7" w:rsidRDefault="00871728" w:rsidP="004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Держпродспоживслужба</w:t>
            </w:r>
          </w:p>
          <w:p w:rsidR="00871728" w:rsidRPr="00790EE7" w:rsidRDefault="00871728" w:rsidP="004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71728" w:rsidRPr="00790EE7" w:rsidRDefault="00871728" w:rsidP="004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ГОЛОВНЕ УПРАВЛІННЯ ДЕРЖПРОДСПОЖИВСЛУЖБИ </w:t>
            </w:r>
          </w:p>
          <w:p w:rsidR="00871728" w:rsidRPr="00790EE7" w:rsidRDefault="00871728" w:rsidP="004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ІВАНО-ФРАНКІВСЬКІЙ ОБЛАСТІ</w:t>
            </w:r>
          </w:p>
          <w:p w:rsidR="00871728" w:rsidRPr="00790EE7" w:rsidRDefault="00871728" w:rsidP="004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Берегова, 24, м. Івано-Франківськ, 76019,</w:t>
            </w:r>
          </w:p>
          <w:p w:rsidR="00871728" w:rsidRPr="00790EE7" w:rsidRDefault="00871728" w:rsidP="004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(034) 251-13-92, тел. (034) 251-13-89</w:t>
            </w:r>
          </w:p>
          <w:p w:rsidR="00871728" w:rsidRPr="00CC4E3A" w:rsidRDefault="00871728" w:rsidP="004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C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C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F6692A">
                <w:rPr>
                  <w:rFonts w:ascii="Times New Roman" w:eastAsia="Calibri" w:hAnsi="Times New Roman" w:cs="Times New Roman"/>
                  <w:iCs/>
                  <w:lang w:val="en-US"/>
                </w:rPr>
                <w:t>ifdergprod</w:t>
              </w:r>
              <w:r w:rsidRPr="00CC4E3A">
                <w:rPr>
                  <w:rFonts w:ascii="Times New Roman" w:eastAsia="Calibri" w:hAnsi="Times New Roman" w:cs="Times New Roman"/>
                  <w:iCs/>
                </w:rPr>
                <w:t>@</w:t>
              </w:r>
              <w:r w:rsidRPr="00F6692A">
                <w:rPr>
                  <w:rFonts w:ascii="Times New Roman" w:eastAsia="Calibri" w:hAnsi="Times New Roman" w:cs="Times New Roman"/>
                  <w:iCs/>
                  <w:lang w:val="en-US"/>
                </w:rPr>
                <w:t>vetif</w:t>
              </w:r>
              <w:r w:rsidRPr="00CC4E3A">
                <w:rPr>
                  <w:rFonts w:ascii="Times New Roman" w:eastAsia="Calibri" w:hAnsi="Times New Roman" w:cs="Times New Roman"/>
                  <w:iCs/>
                </w:rPr>
                <w:t>.</w:t>
              </w:r>
              <w:r w:rsidRPr="00F6692A">
                <w:rPr>
                  <w:rFonts w:ascii="Times New Roman" w:eastAsia="Calibri" w:hAnsi="Times New Roman" w:cs="Times New Roman"/>
                  <w:iCs/>
                  <w:lang w:val="en-US"/>
                </w:rPr>
                <w:t>gov</w:t>
              </w:r>
              <w:r w:rsidRPr="00CC4E3A">
                <w:rPr>
                  <w:rFonts w:ascii="Times New Roman" w:eastAsia="Calibri" w:hAnsi="Times New Roman" w:cs="Times New Roman"/>
                  <w:iCs/>
                </w:rPr>
                <w:t>.</w:t>
              </w:r>
              <w:r w:rsidRPr="00F6692A">
                <w:rPr>
                  <w:rFonts w:ascii="Times New Roman" w:eastAsia="Calibri" w:hAnsi="Times New Roman" w:cs="Times New Roman"/>
                  <w:iCs/>
                  <w:lang w:val="en-US"/>
                </w:rPr>
                <w:t>ua</w:t>
              </w:r>
            </w:hyperlink>
            <w:r w:rsidRPr="00CC4E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</w:p>
          <w:p w:rsidR="00871728" w:rsidRPr="00790EE7" w:rsidRDefault="00871728" w:rsidP="004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 www.</w:t>
            </w:r>
            <w:r w:rsidRPr="00790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vetif</w:t>
            </w:r>
            <w:r w:rsidRPr="0079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.gov.ua,</w:t>
            </w:r>
          </w:p>
          <w:p w:rsidR="00871728" w:rsidRPr="00790EE7" w:rsidRDefault="00871728" w:rsidP="004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згідно ЄДРПОУ 40309088</w:t>
            </w:r>
          </w:p>
        </w:tc>
        <w:tc>
          <w:tcPr>
            <w:tcW w:w="283" w:type="dxa"/>
            <w:tcBorders>
              <w:bottom w:val="thinThickSmallGap" w:sz="24" w:space="0" w:color="auto"/>
            </w:tcBorders>
          </w:tcPr>
          <w:p w:rsidR="00871728" w:rsidRPr="00790EE7" w:rsidRDefault="00871728" w:rsidP="004449EA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2" w:type="dxa"/>
            <w:tcBorders>
              <w:bottom w:val="thinThickSmallGap" w:sz="24" w:space="0" w:color="auto"/>
            </w:tcBorders>
          </w:tcPr>
          <w:p w:rsidR="00871728" w:rsidRPr="00790EE7" w:rsidRDefault="00871728" w:rsidP="004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lang w:val="en-US" w:eastAsia="ru-RU"/>
              </w:rPr>
            </w:pPr>
            <w:r w:rsidRPr="00790EE7">
              <w:rPr>
                <w:rFonts w:ascii="Times New Roman" w:eastAsia="Times New Roman" w:hAnsi="Times New Roman" w:cs="Times New Roman"/>
                <w:spacing w:val="-12"/>
                <w:lang w:val="en-US" w:eastAsia="ru-RU"/>
              </w:rPr>
              <w:t xml:space="preserve">STATE SERVICE OF UKRAINE </w:t>
            </w:r>
          </w:p>
          <w:p w:rsidR="00871728" w:rsidRPr="00790EE7" w:rsidRDefault="00871728" w:rsidP="004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lang w:val="en-US" w:eastAsia="ru-RU"/>
              </w:rPr>
            </w:pPr>
            <w:r w:rsidRPr="00790EE7">
              <w:rPr>
                <w:rFonts w:ascii="Times New Roman" w:eastAsia="Times New Roman" w:hAnsi="Times New Roman" w:cs="Times New Roman"/>
                <w:spacing w:val="-12"/>
                <w:lang w:val="en-US" w:eastAsia="ru-RU"/>
              </w:rPr>
              <w:t xml:space="preserve">ON FOOD SAFETY </w:t>
            </w:r>
          </w:p>
          <w:p w:rsidR="00871728" w:rsidRPr="00790EE7" w:rsidRDefault="00871728" w:rsidP="004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lang w:val="en-US" w:eastAsia="ru-RU"/>
              </w:rPr>
            </w:pPr>
            <w:r w:rsidRPr="00790EE7">
              <w:rPr>
                <w:rFonts w:ascii="Times New Roman" w:eastAsia="Times New Roman" w:hAnsi="Times New Roman" w:cs="Times New Roman"/>
                <w:spacing w:val="-12"/>
                <w:lang w:val="en-US" w:eastAsia="ru-RU"/>
              </w:rPr>
              <w:t xml:space="preserve">AND CONSUMERS PROTECTION </w:t>
            </w:r>
          </w:p>
          <w:p w:rsidR="00871728" w:rsidRPr="00790EE7" w:rsidRDefault="00871728" w:rsidP="004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790EE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SSUFSCP</w:t>
            </w:r>
          </w:p>
          <w:p w:rsidR="00871728" w:rsidRPr="00790EE7" w:rsidRDefault="00871728" w:rsidP="004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10"/>
                <w:szCs w:val="10"/>
                <w:lang w:val="en-US" w:eastAsia="ru-RU"/>
              </w:rPr>
            </w:pPr>
          </w:p>
          <w:p w:rsidR="00871728" w:rsidRPr="00790EE7" w:rsidRDefault="00871728" w:rsidP="004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  <w:lang w:val="en-US" w:eastAsia="ru-RU"/>
              </w:rPr>
            </w:pPr>
            <w:r w:rsidRPr="00790EE7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  <w:lang w:val="en-US" w:eastAsia="ru-RU"/>
              </w:rPr>
              <w:t>MAIN ADMINISTRATION</w:t>
            </w:r>
            <w:r w:rsidRPr="00790EE7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  <w:lang w:val="uk-UA" w:eastAsia="ru-RU"/>
              </w:rPr>
              <w:t xml:space="preserve"> </w:t>
            </w:r>
            <w:r w:rsidRPr="00790EE7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  <w:lang w:val="en-US" w:eastAsia="ru-RU"/>
              </w:rPr>
              <w:t xml:space="preserve"> OF SSUFSCP IN </w:t>
            </w:r>
            <w:r w:rsidRPr="00790EE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IVANO-FRANKIVSK</w:t>
            </w:r>
          </w:p>
          <w:p w:rsidR="00871728" w:rsidRPr="00790EE7" w:rsidRDefault="00871728" w:rsidP="004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  <w:lang w:val="en-US" w:eastAsia="ru-RU"/>
              </w:rPr>
            </w:pPr>
            <w:r w:rsidRPr="00790EE7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  <w:lang w:val="en-US" w:eastAsia="ru-RU"/>
              </w:rPr>
              <w:t>REGION</w:t>
            </w:r>
          </w:p>
          <w:p w:rsidR="00871728" w:rsidRPr="00790EE7" w:rsidRDefault="00871728" w:rsidP="004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790EE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 xml:space="preserve">24, Beregova str., </w:t>
            </w:r>
            <w:r w:rsidRPr="00790EE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Ivano-Frankivsk</w:t>
            </w:r>
            <w:r w:rsidRPr="00790EE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, 76019,</w:t>
            </w:r>
          </w:p>
          <w:p w:rsidR="00871728" w:rsidRPr="00790EE7" w:rsidRDefault="00871728" w:rsidP="004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0EE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 xml:space="preserve">fax: </w:t>
            </w:r>
            <w:r w:rsidRPr="00790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(034) 251-13-92</w:t>
            </w:r>
            <w:r w:rsidRPr="00790EE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 xml:space="preserve">, phone: </w:t>
            </w:r>
            <w:r w:rsidRPr="00790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(034) 251-13-89</w:t>
            </w:r>
          </w:p>
          <w:p w:rsidR="00871728" w:rsidRPr="00790EE7" w:rsidRDefault="00871728" w:rsidP="004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0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0" w:history="1">
              <w:r w:rsidRPr="00790EE7">
                <w:rPr>
                  <w:rFonts w:ascii="Times New Roman" w:eastAsia="Calibri" w:hAnsi="Times New Roman" w:cs="Times New Roman"/>
                  <w:iCs/>
                  <w:lang w:val="en-US"/>
                </w:rPr>
                <w:t>ifdergprod@vetif.gov.ua</w:t>
              </w:r>
            </w:hyperlink>
            <w:r w:rsidRPr="00790E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,</w:t>
            </w:r>
          </w:p>
          <w:p w:rsidR="00871728" w:rsidRPr="00790EE7" w:rsidRDefault="00871728" w:rsidP="004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790EE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 xml:space="preserve">WEB: </w:t>
            </w:r>
            <w:r w:rsidRPr="00790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www.vetif.gov.ua,</w:t>
            </w:r>
          </w:p>
          <w:p w:rsidR="00871728" w:rsidRPr="00790EE7" w:rsidRDefault="00871728" w:rsidP="004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790EE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код згідно ЄДРПОУ 403</w:t>
            </w:r>
            <w:r w:rsidRPr="00790EE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09088</w:t>
            </w:r>
          </w:p>
        </w:tc>
      </w:tr>
      <w:bookmarkEnd w:id="0"/>
    </w:tbl>
    <w:p w:rsidR="00026BD1" w:rsidRDefault="00026BD1" w:rsidP="00026BD1">
      <w:pPr>
        <w:rPr>
          <w:lang w:val="uk-UA"/>
        </w:rPr>
      </w:pPr>
    </w:p>
    <w:p w:rsidR="00026BD1" w:rsidRPr="00C36B13" w:rsidRDefault="00026BD1" w:rsidP="00026BD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6B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36B13">
        <w:rPr>
          <w:rFonts w:ascii="Times New Roman" w:hAnsi="Times New Roman" w:cs="Times New Roman"/>
          <w:b/>
          <w:sz w:val="28"/>
          <w:szCs w:val="28"/>
        </w:rPr>
        <w:t>Затверджено:</w:t>
      </w:r>
    </w:p>
    <w:p w:rsidR="00026BD1" w:rsidRPr="00C36B13" w:rsidRDefault="00026BD1" w:rsidP="00026BD1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6B13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026BD1" w:rsidRPr="00C36B13" w:rsidRDefault="00026BD1" w:rsidP="00026BD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6B13">
        <w:rPr>
          <w:rFonts w:ascii="Times New Roman" w:hAnsi="Times New Roman" w:cs="Times New Roman"/>
          <w:b/>
          <w:sz w:val="28"/>
          <w:szCs w:val="28"/>
        </w:rPr>
        <w:tab/>
        <w:t>Наказом ГУ ДПСС</w:t>
      </w:r>
    </w:p>
    <w:p w:rsidR="00026BD1" w:rsidRPr="00C36B13" w:rsidRDefault="00026BD1" w:rsidP="00026BD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6B13">
        <w:rPr>
          <w:rFonts w:ascii="Times New Roman" w:hAnsi="Times New Roman" w:cs="Times New Roman"/>
          <w:b/>
          <w:sz w:val="28"/>
          <w:szCs w:val="28"/>
        </w:rPr>
        <w:tab/>
        <w:t>в Івано-Франківській обл.</w:t>
      </w:r>
    </w:p>
    <w:p w:rsidR="00026BD1" w:rsidRPr="00C36B13" w:rsidRDefault="00026BD1" w:rsidP="00026BD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6B13">
        <w:rPr>
          <w:rFonts w:ascii="Times New Roman" w:hAnsi="Times New Roman" w:cs="Times New Roman"/>
          <w:b/>
          <w:sz w:val="28"/>
          <w:szCs w:val="28"/>
        </w:rPr>
        <w:tab/>
        <w:t xml:space="preserve">від  </w:t>
      </w:r>
      <w:r w:rsidRPr="00C36B13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Pr="00C36B1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C36B13">
        <w:rPr>
          <w:rFonts w:ascii="Times New Roman" w:hAnsi="Times New Roman" w:cs="Times New Roman"/>
          <w:b/>
          <w:sz w:val="28"/>
          <w:szCs w:val="28"/>
          <w:lang w:val="uk-UA"/>
        </w:rPr>
        <w:t>________</w:t>
      </w:r>
    </w:p>
    <w:p w:rsidR="00026BD1" w:rsidRPr="00C36B13" w:rsidRDefault="00026BD1" w:rsidP="00026BD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6BD1" w:rsidRDefault="00026BD1" w:rsidP="00026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BD1" w:rsidRDefault="00026BD1" w:rsidP="00026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BD1" w:rsidRDefault="00026BD1" w:rsidP="00026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BD1" w:rsidRPr="00C36B13" w:rsidRDefault="00026BD1" w:rsidP="00026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6B13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суб’єктом підприємницької діяльності, який використовує пестициди та агрохімікати сільськ</w:t>
      </w:r>
      <w:r w:rsidR="00506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ого, селищного, міського  старосту </w:t>
      </w:r>
      <w:r w:rsidRPr="00C36B13">
        <w:rPr>
          <w:rFonts w:ascii="Times New Roman" w:hAnsi="Times New Roman" w:cs="Times New Roman"/>
          <w:b/>
          <w:sz w:val="28"/>
          <w:szCs w:val="28"/>
          <w:lang w:val="uk-UA"/>
        </w:rPr>
        <w:t>,  голову ОТГ</w:t>
      </w:r>
    </w:p>
    <w:p w:rsidR="00026BD1" w:rsidRPr="00C36B13" w:rsidRDefault="00026BD1" w:rsidP="00026B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6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</w:t>
      </w:r>
    </w:p>
    <w:p w:rsidR="00026BD1" w:rsidRPr="00C36B13" w:rsidRDefault="00026BD1" w:rsidP="00026B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BD1" w:rsidRPr="00C36B13" w:rsidRDefault="00026BD1" w:rsidP="00026BD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C36B13">
        <w:rPr>
          <w:rFonts w:ascii="Times New Roman" w:hAnsi="Times New Roman" w:cs="Times New Roman"/>
          <w:b/>
          <w:lang w:val="uk-UA"/>
        </w:rPr>
        <w:t xml:space="preserve">                   </w:t>
      </w:r>
      <w:r w:rsidR="00CC4E3A">
        <w:rPr>
          <w:rFonts w:ascii="Times New Roman" w:hAnsi="Times New Roman" w:cs="Times New Roman"/>
          <w:b/>
          <w:lang w:val="uk-UA"/>
        </w:rPr>
        <w:t xml:space="preserve">                               </w:t>
      </w:r>
      <w:r w:rsidR="00F669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Старості села </w:t>
      </w:r>
      <w:r w:rsidRPr="00E20CFB">
        <w:rPr>
          <w:rFonts w:ascii="Times New Roman" w:hAnsi="Times New Roman" w:cs="Times New Roman"/>
          <w:b/>
          <w:sz w:val="28"/>
          <w:szCs w:val="28"/>
          <w:lang w:val="uk-UA"/>
        </w:rPr>
        <w:t>_____________</w:t>
      </w:r>
    </w:p>
    <w:p w:rsidR="00026BD1" w:rsidRDefault="00026BD1" w:rsidP="00026BD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C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п._____________________________</w:t>
      </w:r>
    </w:p>
    <w:p w:rsidR="00026BD1" w:rsidRDefault="00026BD1" w:rsidP="00026BD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BD1" w:rsidRPr="00C36B13" w:rsidRDefault="00026BD1" w:rsidP="00026BD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BD1" w:rsidRPr="00E20CFB" w:rsidRDefault="00026BD1" w:rsidP="00026B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26BD1" w:rsidRPr="00C36B13" w:rsidRDefault="00026BD1" w:rsidP="0002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CFB">
        <w:rPr>
          <w:rFonts w:ascii="Times New Roman" w:hAnsi="Times New Roman" w:cs="Times New Roman"/>
          <w:sz w:val="28"/>
          <w:szCs w:val="28"/>
          <w:lang w:val="uk-UA"/>
        </w:rPr>
        <w:t xml:space="preserve">      Повідомляю Вас, що в с.________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E20CFB">
        <w:rPr>
          <w:rFonts w:ascii="Times New Roman" w:hAnsi="Times New Roman" w:cs="Times New Roman"/>
          <w:sz w:val="28"/>
          <w:szCs w:val="28"/>
          <w:lang w:val="uk-UA"/>
        </w:rPr>
        <w:t xml:space="preserve"> буде проведено обробку посівів із застосуванням пестицидів та агрохімікатів агропідприємством 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</w:t>
      </w:r>
    </w:p>
    <w:p w:rsidR="00026BD1" w:rsidRPr="001C1E98" w:rsidRDefault="00026BD1" w:rsidP="0002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E98">
        <w:rPr>
          <w:rFonts w:ascii="Times New Roman" w:hAnsi="Times New Roman" w:cs="Times New Roman"/>
          <w:sz w:val="28"/>
          <w:szCs w:val="28"/>
        </w:rPr>
        <w:t>в урочищі__________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1C1E98">
        <w:rPr>
          <w:rFonts w:ascii="Times New Roman" w:hAnsi="Times New Roman" w:cs="Times New Roman"/>
          <w:sz w:val="28"/>
          <w:szCs w:val="28"/>
        </w:rPr>
        <w:t>, яке межує (з півдня, півночі,сходу, заходу) з населеним пунктом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1C1E98">
        <w:rPr>
          <w:rFonts w:ascii="Times New Roman" w:hAnsi="Times New Roman" w:cs="Times New Roman"/>
          <w:sz w:val="28"/>
          <w:szCs w:val="28"/>
        </w:rPr>
        <w:t>.</w:t>
      </w:r>
    </w:p>
    <w:p w:rsidR="00026BD1" w:rsidRPr="001C1E98" w:rsidRDefault="00026BD1" w:rsidP="0002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E98">
        <w:rPr>
          <w:rFonts w:ascii="Times New Roman" w:hAnsi="Times New Roman" w:cs="Times New Roman"/>
          <w:sz w:val="28"/>
          <w:szCs w:val="28"/>
        </w:rPr>
        <w:t>Відповідальна особа за обробку, контактний телефон______________________.</w:t>
      </w:r>
    </w:p>
    <w:p w:rsidR="00026BD1" w:rsidRPr="001C1E98" w:rsidRDefault="00026BD1" w:rsidP="00026BD1">
      <w:pPr>
        <w:pStyle w:val="11"/>
        <w:ind w:left="0"/>
      </w:pPr>
      <w:r w:rsidRPr="001C1E98">
        <w:t>Обробка буде п</w:t>
      </w:r>
      <w:r>
        <w:t>роводитись ___________________</w:t>
      </w:r>
      <w:r w:rsidRPr="001C1E98">
        <w:t>(число, місяць, рік, година) препаратом_________________________</w:t>
      </w:r>
      <w:r>
        <w:t>_______________________________</w:t>
      </w:r>
      <w:r w:rsidRPr="001C1E98">
        <w:t xml:space="preserve">, </w:t>
      </w:r>
    </w:p>
    <w:p w:rsidR="00026BD1" w:rsidRPr="001C1E98" w:rsidRDefault="00026BD1" w:rsidP="00026BD1">
      <w:pPr>
        <w:pStyle w:val="11"/>
        <w:ind w:left="0"/>
      </w:pPr>
      <w:r w:rsidRPr="001C1E98">
        <w:t xml:space="preserve">діюча </w:t>
      </w:r>
      <w:r>
        <w:t>р</w:t>
      </w:r>
      <w:r w:rsidRPr="001C1E98">
        <w:t>човина______________________</w:t>
      </w:r>
      <w:r>
        <w:t>______________________________</w:t>
      </w:r>
      <w:r w:rsidRPr="001C1E98">
        <w:t>.</w:t>
      </w:r>
    </w:p>
    <w:p w:rsidR="00026BD1" w:rsidRPr="001C1E98" w:rsidRDefault="00026BD1" w:rsidP="00026BD1">
      <w:pPr>
        <w:pStyle w:val="11"/>
        <w:ind w:left="0"/>
      </w:pPr>
      <w:r w:rsidRPr="001C1E98">
        <w:t>Інструкція по застосуванню препарату (додається).</w:t>
      </w:r>
    </w:p>
    <w:p w:rsidR="00026BD1" w:rsidRPr="001C1E98" w:rsidRDefault="00026BD1" w:rsidP="00026BD1">
      <w:pPr>
        <w:pStyle w:val="11"/>
        <w:ind w:left="0"/>
      </w:pPr>
      <w:r w:rsidRPr="001C1E98">
        <w:t>На територію оброблених ділянок дозволяється :</w:t>
      </w:r>
    </w:p>
    <w:p w:rsidR="00026BD1" w:rsidRPr="001C1E98" w:rsidRDefault="00026BD1" w:rsidP="00026BD1">
      <w:pPr>
        <w:pStyle w:val="11"/>
        <w:ind w:left="0"/>
      </w:pPr>
      <w:r w:rsidRPr="001C1E98">
        <w:lastRenderedPageBreak/>
        <w:t>Виходити не раніше_____________</w:t>
      </w:r>
      <w:r>
        <w:t>______________________________</w:t>
      </w:r>
      <w:r w:rsidRPr="001C1E98">
        <w:t>(дата).</w:t>
      </w:r>
    </w:p>
    <w:p w:rsidR="00026BD1" w:rsidRPr="001C1E98" w:rsidRDefault="00026BD1" w:rsidP="00026BD1">
      <w:pPr>
        <w:pStyle w:val="11"/>
        <w:ind w:left="0"/>
      </w:pPr>
      <w:r w:rsidRPr="001C1E98">
        <w:t xml:space="preserve">Проводити ручні роботи на суміжних </w:t>
      </w:r>
      <w:r>
        <w:t>ділянках не раніше ___________</w:t>
      </w:r>
      <w:r w:rsidRPr="001C1E98">
        <w:t>(дата).</w:t>
      </w:r>
    </w:p>
    <w:p w:rsidR="00026BD1" w:rsidRPr="001C1E98" w:rsidRDefault="00026BD1" w:rsidP="00026BD1">
      <w:pPr>
        <w:pStyle w:val="11"/>
        <w:ind w:left="0"/>
      </w:pPr>
      <w:r w:rsidRPr="001C1E98">
        <w:t>Випасати худобу та птицю, а також сіно</w:t>
      </w:r>
      <w:r>
        <w:t>кіс    не раніше _____________</w:t>
      </w:r>
      <w:r w:rsidRPr="001C1E98">
        <w:t xml:space="preserve">(дата).  </w:t>
      </w:r>
    </w:p>
    <w:p w:rsidR="00026BD1" w:rsidRPr="001C1E98" w:rsidRDefault="00026BD1" w:rsidP="00026BD1">
      <w:pPr>
        <w:pStyle w:val="11"/>
        <w:ind w:left="0"/>
        <w:rPr>
          <w:b/>
        </w:rPr>
      </w:pPr>
    </w:p>
    <w:p w:rsidR="00026BD1" w:rsidRDefault="00026BD1" w:rsidP="00026BD1">
      <w:pPr>
        <w:pStyle w:val="11"/>
        <w:ind w:left="0"/>
        <w:rPr>
          <w:b/>
        </w:rPr>
      </w:pPr>
    </w:p>
    <w:p w:rsidR="00026BD1" w:rsidRPr="001C1E98" w:rsidRDefault="00026BD1" w:rsidP="00026BD1">
      <w:pPr>
        <w:pStyle w:val="11"/>
        <w:ind w:left="0"/>
        <w:rPr>
          <w:b/>
        </w:rPr>
      </w:pPr>
      <w:r w:rsidRPr="001C1E98">
        <w:rPr>
          <w:b/>
        </w:rPr>
        <w:t xml:space="preserve">Керівник підприємства </w:t>
      </w:r>
    </w:p>
    <w:p w:rsidR="00026BD1" w:rsidRPr="001C1E98" w:rsidRDefault="00026BD1" w:rsidP="00026BD1">
      <w:pPr>
        <w:spacing w:after="0" w:line="240" w:lineRule="auto"/>
        <w:rPr>
          <w:rFonts w:ascii="Times New Roman" w:hAnsi="Times New Roman" w:cs="Times New Roman"/>
          <w:b/>
        </w:rPr>
      </w:pPr>
    </w:p>
    <w:p w:rsidR="00026BD1" w:rsidRDefault="00026BD1" w:rsidP="00026BD1">
      <w:pPr>
        <w:rPr>
          <w:b/>
          <w:lang w:val="uk-UA"/>
        </w:rPr>
      </w:pPr>
      <w:r>
        <w:rPr>
          <w:b/>
        </w:rPr>
        <w:t xml:space="preserve">          </w:t>
      </w:r>
    </w:p>
    <w:p w:rsidR="00CC4E3A" w:rsidRDefault="00026BD1" w:rsidP="00026BD1">
      <w:pPr>
        <w:rPr>
          <w:rFonts w:ascii="Times New Roman" w:hAnsi="Times New Roman" w:cs="Times New Roman"/>
          <w:b/>
          <w:sz w:val="24"/>
          <w:szCs w:val="24"/>
        </w:rPr>
      </w:pPr>
      <w:r w:rsidRPr="00C36B13">
        <w:rPr>
          <w:rFonts w:ascii="Times New Roman" w:hAnsi="Times New Roman" w:cs="Times New Roman"/>
          <w:b/>
          <w:sz w:val="24"/>
          <w:szCs w:val="24"/>
        </w:rPr>
        <w:t xml:space="preserve"> Дата і підпис</w:t>
      </w:r>
    </w:p>
    <w:p w:rsidR="00CC4E3A" w:rsidRDefault="00CC4E3A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6BD1" w:rsidRDefault="00026BD1" w:rsidP="00026BD1">
      <w:pPr>
        <w:rPr>
          <w:rFonts w:ascii="Times New Roman" w:hAnsi="Times New Roman" w:cs="Times New Roman"/>
          <w:b/>
          <w:sz w:val="24"/>
          <w:szCs w:val="24"/>
        </w:rPr>
      </w:pPr>
    </w:p>
    <w:p w:rsidR="0024621B" w:rsidRDefault="0024621B" w:rsidP="00F560D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871728" w:rsidRDefault="00871728" w:rsidP="00871728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871728" w:rsidRPr="00790EE7" w:rsidRDefault="00871728" w:rsidP="00871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tbl>
      <w:tblPr>
        <w:tblW w:w="10207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382"/>
        <w:gridCol w:w="283"/>
        <w:gridCol w:w="4542"/>
      </w:tblGrid>
      <w:tr w:rsidR="00871728" w:rsidRPr="00790EE7" w:rsidTr="004449EA">
        <w:trPr>
          <w:trHeight w:val="992"/>
          <w:jc w:val="center"/>
        </w:trPr>
        <w:tc>
          <w:tcPr>
            <w:tcW w:w="10207" w:type="dxa"/>
            <w:gridSpan w:val="3"/>
          </w:tcPr>
          <w:p w:rsidR="00871728" w:rsidRPr="00790EE7" w:rsidRDefault="00871728" w:rsidP="004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790EE7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3131820</wp:posOffset>
                  </wp:positionH>
                  <wp:positionV relativeFrom="paragraph">
                    <wp:posOffset>12700</wp:posOffset>
                  </wp:positionV>
                  <wp:extent cx="626110" cy="712470"/>
                  <wp:effectExtent l="0" t="0" r="2540" b="0"/>
                  <wp:wrapSquare wrapText="right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712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1728" w:rsidRPr="00790EE7" w:rsidTr="004449EA">
        <w:trPr>
          <w:trHeight w:val="2335"/>
          <w:jc w:val="center"/>
        </w:trPr>
        <w:tc>
          <w:tcPr>
            <w:tcW w:w="5382" w:type="dxa"/>
            <w:tcBorders>
              <w:bottom w:val="thinThickSmallGap" w:sz="24" w:space="0" w:color="auto"/>
            </w:tcBorders>
          </w:tcPr>
          <w:p w:rsidR="00871728" w:rsidRPr="00790EE7" w:rsidRDefault="00871728" w:rsidP="004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EE7">
              <w:rPr>
                <w:rFonts w:ascii="Times New Roman" w:eastAsia="Times New Roman" w:hAnsi="Times New Roman" w:cs="Times New Roman"/>
                <w:lang w:eastAsia="ru-RU"/>
              </w:rPr>
              <w:t xml:space="preserve">ДЕРЖАВНА СЛУЖБА УКРАЇНИ </w:t>
            </w:r>
          </w:p>
          <w:p w:rsidR="00871728" w:rsidRPr="00790EE7" w:rsidRDefault="00871728" w:rsidP="004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EE7">
              <w:rPr>
                <w:rFonts w:ascii="Times New Roman" w:eastAsia="Times New Roman" w:hAnsi="Times New Roman" w:cs="Times New Roman"/>
                <w:lang w:eastAsia="ru-RU"/>
              </w:rPr>
              <w:t>З ПИТАНЬ БЕЗПЕЧНОСТІ ХАРЧОВИХ ПРОДУКТІВ ТА ЗАХИСТУ СПОЖИВАЧІВ</w:t>
            </w:r>
          </w:p>
          <w:p w:rsidR="00871728" w:rsidRPr="00790EE7" w:rsidRDefault="00871728" w:rsidP="004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Держпродспоживслужба</w:t>
            </w:r>
          </w:p>
          <w:p w:rsidR="00871728" w:rsidRPr="00790EE7" w:rsidRDefault="00871728" w:rsidP="004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71728" w:rsidRPr="00790EE7" w:rsidRDefault="00871728" w:rsidP="004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ГОЛОВНЕ УПРАВЛІННЯ ДЕРЖПРОДСПОЖИВСЛУЖБИ </w:t>
            </w:r>
          </w:p>
          <w:p w:rsidR="00871728" w:rsidRPr="00790EE7" w:rsidRDefault="00871728" w:rsidP="004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ІВАНО-ФРАНКІВСЬКІЙ ОБЛАСТІ</w:t>
            </w:r>
          </w:p>
          <w:p w:rsidR="00871728" w:rsidRPr="00790EE7" w:rsidRDefault="00871728" w:rsidP="004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Берегова, 24, м. Івано-Франківськ, 76019,</w:t>
            </w:r>
          </w:p>
          <w:p w:rsidR="00871728" w:rsidRPr="00790EE7" w:rsidRDefault="00871728" w:rsidP="004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(034) 251-13-92, тел. (034) 251-13-89</w:t>
            </w:r>
          </w:p>
          <w:p w:rsidR="00871728" w:rsidRPr="00CC4E3A" w:rsidRDefault="00871728" w:rsidP="004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C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C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1" w:history="1">
              <w:r w:rsidRPr="00F6692A">
                <w:rPr>
                  <w:rFonts w:ascii="Times New Roman" w:eastAsia="Calibri" w:hAnsi="Times New Roman" w:cs="Times New Roman"/>
                  <w:iCs/>
                  <w:lang w:val="en-US"/>
                </w:rPr>
                <w:t>ifdergprod</w:t>
              </w:r>
              <w:r w:rsidRPr="00CC4E3A">
                <w:rPr>
                  <w:rFonts w:ascii="Times New Roman" w:eastAsia="Calibri" w:hAnsi="Times New Roman" w:cs="Times New Roman"/>
                  <w:iCs/>
                </w:rPr>
                <w:t>@</w:t>
              </w:r>
              <w:r w:rsidRPr="00F6692A">
                <w:rPr>
                  <w:rFonts w:ascii="Times New Roman" w:eastAsia="Calibri" w:hAnsi="Times New Roman" w:cs="Times New Roman"/>
                  <w:iCs/>
                  <w:lang w:val="en-US"/>
                </w:rPr>
                <w:t>vetif</w:t>
              </w:r>
              <w:r w:rsidRPr="00CC4E3A">
                <w:rPr>
                  <w:rFonts w:ascii="Times New Roman" w:eastAsia="Calibri" w:hAnsi="Times New Roman" w:cs="Times New Roman"/>
                  <w:iCs/>
                </w:rPr>
                <w:t>.</w:t>
              </w:r>
              <w:r w:rsidRPr="00F6692A">
                <w:rPr>
                  <w:rFonts w:ascii="Times New Roman" w:eastAsia="Calibri" w:hAnsi="Times New Roman" w:cs="Times New Roman"/>
                  <w:iCs/>
                  <w:lang w:val="en-US"/>
                </w:rPr>
                <w:t>gov</w:t>
              </w:r>
              <w:r w:rsidRPr="00CC4E3A">
                <w:rPr>
                  <w:rFonts w:ascii="Times New Roman" w:eastAsia="Calibri" w:hAnsi="Times New Roman" w:cs="Times New Roman"/>
                  <w:iCs/>
                </w:rPr>
                <w:t>.</w:t>
              </w:r>
              <w:r w:rsidRPr="00F6692A">
                <w:rPr>
                  <w:rFonts w:ascii="Times New Roman" w:eastAsia="Calibri" w:hAnsi="Times New Roman" w:cs="Times New Roman"/>
                  <w:iCs/>
                  <w:lang w:val="en-US"/>
                </w:rPr>
                <w:t>ua</w:t>
              </w:r>
            </w:hyperlink>
            <w:r w:rsidRPr="00CC4E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</w:p>
          <w:p w:rsidR="00871728" w:rsidRPr="00790EE7" w:rsidRDefault="00871728" w:rsidP="004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 www.</w:t>
            </w:r>
            <w:r w:rsidRPr="00790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vetif</w:t>
            </w:r>
            <w:r w:rsidRPr="0079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.gov.ua,</w:t>
            </w:r>
          </w:p>
          <w:p w:rsidR="00871728" w:rsidRPr="00790EE7" w:rsidRDefault="00871728" w:rsidP="004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згідно ЄДРПОУ 40309088</w:t>
            </w:r>
          </w:p>
        </w:tc>
        <w:tc>
          <w:tcPr>
            <w:tcW w:w="283" w:type="dxa"/>
            <w:tcBorders>
              <w:bottom w:val="thinThickSmallGap" w:sz="24" w:space="0" w:color="auto"/>
            </w:tcBorders>
          </w:tcPr>
          <w:p w:rsidR="00871728" w:rsidRPr="00790EE7" w:rsidRDefault="00871728" w:rsidP="004449EA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2" w:type="dxa"/>
            <w:tcBorders>
              <w:bottom w:val="thinThickSmallGap" w:sz="24" w:space="0" w:color="auto"/>
            </w:tcBorders>
          </w:tcPr>
          <w:p w:rsidR="00871728" w:rsidRPr="00790EE7" w:rsidRDefault="00871728" w:rsidP="004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lang w:val="en-US" w:eastAsia="ru-RU"/>
              </w:rPr>
            </w:pPr>
            <w:r w:rsidRPr="00790EE7">
              <w:rPr>
                <w:rFonts w:ascii="Times New Roman" w:eastAsia="Times New Roman" w:hAnsi="Times New Roman" w:cs="Times New Roman"/>
                <w:spacing w:val="-12"/>
                <w:lang w:val="en-US" w:eastAsia="ru-RU"/>
              </w:rPr>
              <w:t xml:space="preserve">STATE SERVICE OF UKRAINE </w:t>
            </w:r>
          </w:p>
          <w:p w:rsidR="00871728" w:rsidRPr="00790EE7" w:rsidRDefault="00871728" w:rsidP="004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lang w:val="en-US" w:eastAsia="ru-RU"/>
              </w:rPr>
            </w:pPr>
            <w:r w:rsidRPr="00790EE7">
              <w:rPr>
                <w:rFonts w:ascii="Times New Roman" w:eastAsia="Times New Roman" w:hAnsi="Times New Roman" w:cs="Times New Roman"/>
                <w:spacing w:val="-12"/>
                <w:lang w:val="en-US" w:eastAsia="ru-RU"/>
              </w:rPr>
              <w:t xml:space="preserve">ON FOOD SAFETY </w:t>
            </w:r>
          </w:p>
          <w:p w:rsidR="00871728" w:rsidRPr="00790EE7" w:rsidRDefault="00871728" w:rsidP="004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lang w:val="en-US" w:eastAsia="ru-RU"/>
              </w:rPr>
            </w:pPr>
            <w:r w:rsidRPr="00790EE7">
              <w:rPr>
                <w:rFonts w:ascii="Times New Roman" w:eastAsia="Times New Roman" w:hAnsi="Times New Roman" w:cs="Times New Roman"/>
                <w:spacing w:val="-12"/>
                <w:lang w:val="en-US" w:eastAsia="ru-RU"/>
              </w:rPr>
              <w:t xml:space="preserve">AND CONSUMERS PROTECTION </w:t>
            </w:r>
          </w:p>
          <w:p w:rsidR="00871728" w:rsidRPr="00790EE7" w:rsidRDefault="00871728" w:rsidP="004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790EE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SSUFSCP</w:t>
            </w:r>
          </w:p>
          <w:p w:rsidR="00871728" w:rsidRPr="00790EE7" w:rsidRDefault="00871728" w:rsidP="004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10"/>
                <w:szCs w:val="10"/>
                <w:lang w:val="en-US" w:eastAsia="ru-RU"/>
              </w:rPr>
            </w:pPr>
          </w:p>
          <w:p w:rsidR="00871728" w:rsidRPr="00790EE7" w:rsidRDefault="00871728" w:rsidP="004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  <w:lang w:val="en-US" w:eastAsia="ru-RU"/>
              </w:rPr>
            </w:pPr>
            <w:r w:rsidRPr="00790EE7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  <w:lang w:val="en-US" w:eastAsia="ru-RU"/>
              </w:rPr>
              <w:t>MAIN ADMINISTRATION</w:t>
            </w:r>
            <w:r w:rsidRPr="00790EE7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  <w:lang w:val="uk-UA" w:eastAsia="ru-RU"/>
              </w:rPr>
              <w:t xml:space="preserve"> </w:t>
            </w:r>
            <w:r w:rsidRPr="00790EE7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  <w:lang w:val="en-US" w:eastAsia="ru-RU"/>
              </w:rPr>
              <w:t xml:space="preserve"> OF SSUFSCP IN </w:t>
            </w:r>
            <w:r w:rsidRPr="00790EE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IVANO-FRANKIVSK</w:t>
            </w:r>
          </w:p>
          <w:p w:rsidR="00871728" w:rsidRPr="00790EE7" w:rsidRDefault="00871728" w:rsidP="004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  <w:lang w:val="en-US" w:eastAsia="ru-RU"/>
              </w:rPr>
            </w:pPr>
            <w:r w:rsidRPr="00790EE7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  <w:lang w:val="en-US" w:eastAsia="ru-RU"/>
              </w:rPr>
              <w:t>REGION</w:t>
            </w:r>
          </w:p>
          <w:p w:rsidR="00871728" w:rsidRPr="00790EE7" w:rsidRDefault="00871728" w:rsidP="004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790EE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 xml:space="preserve">24, Beregova str., </w:t>
            </w:r>
            <w:r w:rsidRPr="00790EE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Ivano-Frankivsk</w:t>
            </w:r>
            <w:r w:rsidRPr="00790EE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, 76019,</w:t>
            </w:r>
          </w:p>
          <w:p w:rsidR="00871728" w:rsidRPr="00790EE7" w:rsidRDefault="00871728" w:rsidP="004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0EE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 xml:space="preserve">fax: </w:t>
            </w:r>
            <w:r w:rsidRPr="00790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(034) 251-13-92</w:t>
            </w:r>
            <w:r w:rsidRPr="00790EE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 xml:space="preserve">, phone: </w:t>
            </w:r>
            <w:r w:rsidRPr="00790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(034) 251-13-89</w:t>
            </w:r>
          </w:p>
          <w:p w:rsidR="00871728" w:rsidRPr="00790EE7" w:rsidRDefault="00871728" w:rsidP="004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0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2" w:history="1">
              <w:r w:rsidRPr="00790EE7">
                <w:rPr>
                  <w:rFonts w:ascii="Times New Roman" w:eastAsia="Calibri" w:hAnsi="Times New Roman" w:cs="Times New Roman"/>
                  <w:iCs/>
                  <w:lang w:val="en-US"/>
                </w:rPr>
                <w:t>ifdergprod@vetif.gov.ua</w:t>
              </w:r>
            </w:hyperlink>
            <w:r w:rsidRPr="00790E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,</w:t>
            </w:r>
          </w:p>
          <w:p w:rsidR="00871728" w:rsidRPr="00790EE7" w:rsidRDefault="00871728" w:rsidP="004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790EE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 xml:space="preserve">WEB: </w:t>
            </w:r>
            <w:r w:rsidRPr="00790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www.vetif.gov.ua,</w:t>
            </w:r>
          </w:p>
          <w:p w:rsidR="00871728" w:rsidRPr="00790EE7" w:rsidRDefault="00871728" w:rsidP="004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790EE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код згідно ЄДРПОУ 403</w:t>
            </w:r>
            <w:r w:rsidRPr="00790EE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09088</w:t>
            </w:r>
          </w:p>
        </w:tc>
      </w:tr>
      <w:tr w:rsidR="00871728" w:rsidRPr="00790EE7" w:rsidTr="004449EA">
        <w:trPr>
          <w:trHeight w:val="467"/>
          <w:jc w:val="center"/>
        </w:trPr>
        <w:tc>
          <w:tcPr>
            <w:tcW w:w="10207" w:type="dxa"/>
            <w:gridSpan w:val="3"/>
            <w:tcBorders>
              <w:top w:val="thinThickSmallGap" w:sz="24" w:space="0" w:color="auto"/>
            </w:tcBorders>
            <w:hideMark/>
          </w:tcPr>
          <w:p w:rsidR="00871728" w:rsidRPr="00790EE7" w:rsidRDefault="00871728" w:rsidP="00BD2A9D">
            <w:pPr>
              <w:tabs>
                <w:tab w:val="left" w:pos="2400"/>
                <w:tab w:val="center" w:pos="5032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E7">
              <w:rPr>
                <w:rFonts w:ascii="Times New Roman" w:eastAsia="Calibri" w:hAnsi="Times New Roman" w:cs="Times New Roman"/>
                <w:sz w:val="24"/>
                <w:szCs w:val="24"/>
              </w:rPr>
              <w:t>№ __________ від «__</w:t>
            </w:r>
            <w:r w:rsidR="00BD2A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01</w:t>
            </w:r>
            <w:r w:rsidRPr="00790EE7">
              <w:rPr>
                <w:rFonts w:ascii="Times New Roman" w:eastAsia="Calibri" w:hAnsi="Times New Roman" w:cs="Times New Roman"/>
                <w:sz w:val="24"/>
                <w:szCs w:val="24"/>
              </w:rPr>
              <w:t>_»____</w:t>
            </w:r>
            <w:r w:rsidR="00BD2A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03</w:t>
            </w:r>
            <w:r w:rsidRPr="00790EE7">
              <w:rPr>
                <w:rFonts w:ascii="Times New Roman" w:eastAsia="Calibri" w:hAnsi="Times New Roman" w:cs="Times New Roman"/>
                <w:sz w:val="24"/>
                <w:szCs w:val="24"/>
              </w:rPr>
              <w:t>____  20</w:t>
            </w:r>
            <w:r w:rsidR="00BD2A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</w:t>
            </w:r>
            <w:r w:rsidRPr="00790EE7">
              <w:rPr>
                <w:rFonts w:ascii="Times New Roman" w:eastAsia="Calibri" w:hAnsi="Times New Roman" w:cs="Times New Roman"/>
                <w:sz w:val="24"/>
                <w:szCs w:val="24"/>
              </w:rPr>
              <w:t>__ р.</w:t>
            </w:r>
            <w:r w:rsidRPr="00790EE7">
              <w:rPr>
                <w:rFonts w:ascii="Times New Roman" w:eastAsia="Calibri" w:hAnsi="Times New Roman" w:cs="Times New Roman"/>
              </w:rPr>
              <w:t xml:space="preserve">        </w:t>
            </w:r>
          </w:p>
        </w:tc>
      </w:tr>
    </w:tbl>
    <w:p w:rsidR="00871728" w:rsidRPr="001C1E98" w:rsidRDefault="00871728" w:rsidP="008717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Pr="001C1E98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24621B" w:rsidRPr="00871728" w:rsidRDefault="0024621B" w:rsidP="00246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21B" w:rsidRPr="00D92AA7" w:rsidRDefault="0024621B" w:rsidP="0024621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«01  березня 2021</w:t>
      </w:r>
      <w:r w:rsidRPr="00D92AA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р. №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_____</w:t>
      </w:r>
      <w:r w:rsidRPr="00D92AA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F560D3" w:rsidRPr="00D92AA7" w:rsidRDefault="00F560D3" w:rsidP="00BD2A9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A0890" w:rsidRPr="00FC58EB" w:rsidRDefault="0024621B" w:rsidP="001A0890">
      <w:pPr>
        <w:rPr>
          <w:b/>
        </w:rPr>
      </w:pPr>
      <w:r>
        <w:rPr>
          <w:b/>
          <w:lang w:val="uk-UA"/>
        </w:rPr>
        <w:tab/>
      </w:r>
      <w:r w:rsidR="00506187">
        <w:rPr>
          <w:b/>
          <w:lang w:val="uk-UA"/>
        </w:rPr>
        <w:tab/>
      </w:r>
      <w:r w:rsidR="00506187">
        <w:rPr>
          <w:b/>
          <w:lang w:val="uk-UA"/>
        </w:rPr>
        <w:tab/>
        <w:t xml:space="preserve">                          </w:t>
      </w:r>
      <w:r w:rsidR="00F560D3">
        <w:rPr>
          <w:b/>
          <w:lang w:val="uk-UA"/>
        </w:rPr>
        <w:t xml:space="preserve">     </w:t>
      </w:r>
      <w:r w:rsidR="00506187">
        <w:rPr>
          <w:b/>
          <w:lang w:val="uk-UA"/>
        </w:rPr>
        <w:t xml:space="preserve">   </w:t>
      </w:r>
      <w:r w:rsidR="00F560D3">
        <w:rPr>
          <w:b/>
          <w:lang w:val="uk-UA"/>
        </w:rPr>
        <w:t xml:space="preserve">                                   </w:t>
      </w:r>
      <w:r>
        <w:rPr>
          <w:b/>
          <w:lang w:val="uk-UA"/>
        </w:rPr>
        <w:t xml:space="preserve">              </w:t>
      </w:r>
      <w:r w:rsidR="00BD2A9D">
        <w:rPr>
          <w:b/>
          <w:lang w:val="uk-UA"/>
        </w:rPr>
        <w:t xml:space="preserve"> </w:t>
      </w:r>
    </w:p>
    <w:p w:rsidR="0024621B" w:rsidRPr="00FC58EB" w:rsidRDefault="001A0890" w:rsidP="001A0890">
      <w:pPr>
        <w:rPr>
          <w:b/>
          <w:lang w:val="uk-UA"/>
        </w:rPr>
      </w:pPr>
      <w:r w:rsidRPr="00FC58EB">
        <w:rPr>
          <w:b/>
          <w:lang w:val="uk-UA"/>
        </w:rPr>
        <w:t xml:space="preserve">                                                 </w:t>
      </w:r>
      <w:r w:rsidR="00BD2A9D">
        <w:rPr>
          <w:b/>
          <w:lang w:val="uk-UA"/>
        </w:rPr>
        <w:t xml:space="preserve">                        </w:t>
      </w:r>
      <w:r w:rsidR="00BD2A9D">
        <w:rPr>
          <w:b/>
          <w:lang w:val="uk-UA"/>
        </w:rPr>
        <w:tab/>
      </w:r>
      <w:r w:rsidR="00BD2A9D">
        <w:rPr>
          <w:b/>
          <w:lang w:val="uk-UA"/>
        </w:rPr>
        <w:tab/>
      </w:r>
      <w:r w:rsidR="00BD2A9D">
        <w:rPr>
          <w:b/>
          <w:lang w:val="uk-UA"/>
        </w:rPr>
        <w:tab/>
        <w:t xml:space="preserve">                                   </w:t>
      </w:r>
    </w:p>
    <w:p w:rsidR="001A0890" w:rsidRPr="00FC58EB" w:rsidRDefault="001A0890" w:rsidP="001A0890">
      <w:pPr>
        <w:pStyle w:val="2"/>
        <w:ind w:left="0" w:right="18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8EB">
        <w:rPr>
          <w:rFonts w:ascii="Times New Roman" w:hAnsi="Times New Roman"/>
          <w:b/>
          <w:sz w:val="28"/>
          <w:szCs w:val="28"/>
          <w:lang w:val="uk-UA"/>
        </w:rPr>
        <w:t>Про заходи при отриманні повідомлень щодо</w:t>
      </w:r>
    </w:p>
    <w:p w:rsidR="001A0890" w:rsidRPr="00FC58EB" w:rsidRDefault="001A0890" w:rsidP="001A0890">
      <w:pPr>
        <w:pStyle w:val="2"/>
        <w:ind w:left="0" w:right="18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8EB">
        <w:rPr>
          <w:rFonts w:ascii="Times New Roman" w:hAnsi="Times New Roman"/>
          <w:b/>
          <w:sz w:val="28"/>
          <w:szCs w:val="28"/>
          <w:lang w:val="uk-UA"/>
        </w:rPr>
        <w:t>застосування пестицидів та агрохімікатів</w:t>
      </w:r>
    </w:p>
    <w:p w:rsidR="001A0890" w:rsidRPr="00FC58EB" w:rsidRDefault="001A0890" w:rsidP="001A0890">
      <w:pPr>
        <w:pStyle w:val="2"/>
        <w:ind w:left="0" w:right="18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0890" w:rsidRPr="00FC58EB" w:rsidRDefault="001A0890" w:rsidP="001A0890">
      <w:pPr>
        <w:pStyle w:val="2"/>
        <w:ind w:left="567" w:right="18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8EB">
        <w:rPr>
          <w:rFonts w:ascii="Times New Roman" w:hAnsi="Times New Roman"/>
          <w:b/>
          <w:sz w:val="28"/>
          <w:szCs w:val="28"/>
          <w:lang w:val="uk-UA"/>
        </w:rPr>
        <w:t>При отриманні повідомлення від агропідприємства щодо застосування пестицидів та агрохімі</w:t>
      </w:r>
      <w:r w:rsidR="00506187">
        <w:rPr>
          <w:rFonts w:ascii="Times New Roman" w:hAnsi="Times New Roman"/>
          <w:b/>
          <w:sz w:val="28"/>
          <w:szCs w:val="28"/>
          <w:lang w:val="uk-UA"/>
        </w:rPr>
        <w:t xml:space="preserve">катів сільський, селищний староста </w:t>
      </w:r>
      <w:r w:rsidRPr="00FC58EB">
        <w:rPr>
          <w:rFonts w:ascii="Times New Roman" w:hAnsi="Times New Roman"/>
          <w:b/>
          <w:sz w:val="28"/>
          <w:szCs w:val="28"/>
          <w:lang w:val="uk-UA"/>
        </w:rPr>
        <w:t>, голова ОТГ зобов’язаний:</w:t>
      </w:r>
    </w:p>
    <w:p w:rsidR="001A0890" w:rsidRPr="00FC58EB" w:rsidRDefault="001A0890" w:rsidP="001A0890">
      <w:pPr>
        <w:pStyle w:val="2"/>
        <w:ind w:left="567" w:right="18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8EB">
        <w:rPr>
          <w:rFonts w:ascii="Times New Roman" w:hAnsi="Times New Roman"/>
          <w:b/>
          <w:sz w:val="28"/>
          <w:szCs w:val="28"/>
          <w:lang w:val="uk-UA"/>
        </w:rPr>
        <w:t>Довести до відома мешканців села, власників пасік, рибогосподарств, керівників лікувально – профілактичних закладів на території населеного пункту про застосування пестицидів агропідприємством згідно Повідомлення, рекомендованого  ГУ Держпродспоживслужби в Івано – Франківській області.</w:t>
      </w:r>
    </w:p>
    <w:p w:rsidR="001A0890" w:rsidRPr="00FC58EB" w:rsidRDefault="001A0890" w:rsidP="001A0890">
      <w:pPr>
        <w:pStyle w:val="2"/>
        <w:ind w:left="567" w:right="18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8EB">
        <w:rPr>
          <w:rFonts w:ascii="Times New Roman" w:hAnsi="Times New Roman"/>
          <w:b/>
          <w:sz w:val="28"/>
          <w:szCs w:val="28"/>
          <w:lang w:val="uk-UA"/>
        </w:rPr>
        <w:t xml:space="preserve">Забезпечити контроль за проведенням вказаних заходів на території населеного пункту. </w:t>
      </w:r>
    </w:p>
    <w:p w:rsidR="001A0890" w:rsidRDefault="001A0890" w:rsidP="001A0890">
      <w:pPr>
        <w:pStyle w:val="2"/>
        <w:ind w:right="18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8EB">
        <w:rPr>
          <w:rFonts w:ascii="Times New Roman" w:hAnsi="Times New Roman"/>
          <w:b/>
          <w:sz w:val="28"/>
          <w:szCs w:val="28"/>
          <w:lang w:val="uk-UA"/>
        </w:rPr>
        <w:t xml:space="preserve">        При отриманні звернень від громадян щодо порушення застосування пестицидів потрібно ініціювати комісійний розгляд  за участю представників  органів виконавчої влади, Національної поліції та управління (відділу) ГУ  Держпродспоживслужби в районі (місті). Діяти згідно вимог чинного законодавства.</w:t>
      </w:r>
    </w:p>
    <w:p w:rsidR="00871728" w:rsidRPr="00FC58EB" w:rsidRDefault="00871728" w:rsidP="001A0890">
      <w:pPr>
        <w:pStyle w:val="2"/>
        <w:ind w:right="18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0890" w:rsidRPr="0024621B" w:rsidRDefault="001A0890" w:rsidP="001A0890">
      <w:pPr>
        <w:rPr>
          <w:b/>
          <w:lang w:val="uk-UA"/>
        </w:rPr>
      </w:pPr>
      <w:r w:rsidRPr="00FC58EB">
        <w:rPr>
          <w:b/>
        </w:rPr>
        <w:lastRenderedPageBreak/>
        <w:t xml:space="preserve">   </w:t>
      </w:r>
      <w:r w:rsidRPr="00FC58EB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871728">
        <w:rPr>
          <w:rFonts w:ascii="Times New Roman" w:hAnsi="Times New Roman"/>
          <w:b/>
          <w:sz w:val="28"/>
          <w:szCs w:val="28"/>
        </w:rPr>
        <w:t>Начальник районного</w:t>
      </w:r>
      <w:r w:rsidRPr="00FC58EB">
        <w:rPr>
          <w:rFonts w:ascii="Times New Roman" w:hAnsi="Times New Roman"/>
          <w:b/>
          <w:sz w:val="28"/>
          <w:szCs w:val="28"/>
        </w:rPr>
        <w:t xml:space="preserve"> управління  (відділу)   </w:t>
      </w:r>
      <w:r w:rsidRPr="00FC58E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 w:rsidRPr="00FC58EB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FC58E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</w:t>
      </w:r>
      <w:r w:rsidRPr="00FC58EB">
        <w:rPr>
          <w:rFonts w:ascii="Times New Roman" w:hAnsi="Times New Roman"/>
          <w:b/>
          <w:sz w:val="28"/>
          <w:szCs w:val="28"/>
        </w:rPr>
        <w:t xml:space="preserve">     </w:t>
      </w:r>
    </w:p>
    <w:p w:rsidR="001A0890" w:rsidRPr="00FC58EB" w:rsidRDefault="0024621B" w:rsidP="001A08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A0890" w:rsidRPr="00FC58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71728">
        <w:rPr>
          <w:rFonts w:ascii="Times New Roman" w:hAnsi="Times New Roman"/>
          <w:b/>
          <w:sz w:val="28"/>
          <w:szCs w:val="28"/>
        </w:rPr>
        <w:t xml:space="preserve"> ГУ ДПСС</w:t>
      </w:r>
      <w:r w:rsidR="00871728">
        <w:rPr>
          <w:rFonts w:ascii="Times New Roman" w:hAnsi="Times New Roman"/>
          <w:b/>
          <w:sz w:val="28"/>
          <w:szCs w:val="28"/>
          <w:lang w:val="uk-UA"/>
        </w:rPr>
        <w:t xml:space="preserve"> в</w:t>
      </w:r>
      <w:r w:rsidR="001A0890" w:rsidRPr="00FC58EB">
        <w:rPr>
          <w:rFonts w:ascii="Times New Roman" w:hAnsi="Times New Roman"/>
          <w:b/>
          <w:sz w:val="28"/>
          <w:szCs w:val="28"/>
        </w:rPr>
        <w:t xml:space="preserve"> </w:t>
      </w:r>
      <w:r w:rsidR="0087172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A0890" w:rsidRPr="00FC58EB">
        <w:rPr>
          <w:rFonts w:ascii="Times New Roman" w:hAnsi="Times New Roman"/>
          <w:b/>
          <w:sz w:val="28"/>
          <w:szCs w:val="28"/>
        </w:rPr>
        <w:t xml:space="preserve">Івано – Франківській області                        </w:t>
      </w:r>
      <w:r w:rsidR="00871728">
        <w:rPr>
          <w:rFonts w:ascii="Times New Roman" w:hAnsi="Times New Roman"/>
          <w:b/>
          <w:sz w:val="28"/>
          <w:szCs w:val="28"/>
          <w:lang w:val="uk-UA"/>
        </w:rPr>
        <w:t xml:space="preserve">  Гриник М.М</w:t>
      </w:r>
      <w:r w:rsidR="001A0890" w:rsidRPr="00FC58EB"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8C03D3" w:rsidRPr="00CF79E3" w:rsidRDefault="008C03D3" w:rsidP="008C03D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C03D3" w:rsidRPr="00B767D6" w:rsidRDefault="008C03D3" w:rsidP="008C03D3">
      <w:pPr>
        <w:ind w:left="480"/>
        <w:jc w:val="both"/>
        <w:rPr>
          <w:color w:val="000000"/>
        </w:rPr>
      </w:pPr>
    </w:p>
    <w:p w:rsidR="008C03D3" w:rsidRPr="00B767D6" w:rsidRDefault="008C03D3" w:rsidP="008C03D3">
      <w:pPr>
        <w:ind w:left="480"/>
        <w:jc w:val="both"/>
        <w:rPr>
          <w:color w:val="000000"/>
        </w:rPr>
      </w:pPr>
    </w:p>
    <w:p w:rsidR="008C03D3" w:rsidRPr="00A5670D" w:rsidRDefault="008C03D3" w:rsidP="008C03D3">
      <w:pPr>
        <w:spacing w:after="0" w:line="240" w:lineRule="auto"/>
        <w:jc w:val="both"/>
        <w:rPr>
          <w:rFonts w:ascii="Times New Roman" w:hAnsi="Times New Roman" w:cs="Times New Roman"/>
          <w:b/>
          <w:lang w:eastAsia="uk-UA"/>
        </w:rPr>
      </w:pPr>
      <w:r>
        <w:rPr>
          <w:lang w:val="uk-UA"/>
        </w:rPr>
        <w:tab/>
      </w:r>
    </w:p>
    <w:p w:rsidR="00CC4E3A" w:rsidRDefault="00CC4E3A">
      <w:pPr>
        <w:spacing w:line="259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8C03D3" w:rsidRPr="00A5670D" w:rsidRDefault="008C03D3" w:rsidP="008C03D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5670D">
        <w:rPr>
          <w:rFonts w:ascii="Times New Roman" w:hAnsi="Times New Roman" w:cs="Times New Roman"/>
          <w:lang w:val="uk-UA"/>
        </w:rPr>
        <w:lastRenderedPageBreak/>
        <w:t>Рекомендована форма повідомлення</w:t>
      </w:r>
      <w:r>
        <w:rPr>
          <w:rFonts w:ascii="Times New Roman" w:hAnsi="Times New Roman" w:cs="Times New Roman"/>
          <w:lang w:val="uk-UA"/>
        </w:rPr>
        <w:t xml:space="preserve">  </w:t>
      </w:r>
      <w:r w:rsidRPr="00A5670D">
        <w:rPr>
          <w:rFonts w:ascii="Times New Roman" w:hAnsi="Times New Roman" w:cs="Times New Roman"/>
          <w:lang w:val="uk-UA"/>
        </w:rPr>
        <w:t>ГУ ДПСС в Івано-Франківській обл</w:t>
      </w:r>
    </w:p>
    <w:p w:rsidR="008C03D3" w:rsidRPr="00A5670D" w:rsidRDefault="008C03D3" w:rsidP="008C03D3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C03D3" w:rsidRPr="00A5670D" w:rsidRDefault="008C03D3" w:rsidP="008C03D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C03D3" w:rsidRPr="00F560D3" w:rsidRDefault="008C03D3" w:rsidP="008C03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03D3" w:rsidRPr="00F560D3" w:rsidRDefault="008C03D3" w:rsidP="008C03D3">
      <w:pPr>
        <w:spacing w:after="0" w:line="240" w:lineRule="auto"/>
        <w:ind w:firstLine="42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60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Повідомлення </w:t>
      </w:r>
    </w:p>
    <w:p w:rsidR="008C03D3" w:rsidRPr="00F560D3" w:rsidRDefault="008C03D3" w:rsidP="008C03D3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03D3" w:rsidRPr="00F560D3" w:rsidRDefault="008C03D3" w:rsidP="008C03D3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03D3" w:rsidRPr="00F560D3" w:rsidRDefault="008C03D3" w:rsidP="008C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0D3">
        <w:rPr>
          <w:rFonts w:ascii="Times New Roman" w:hAnsi="Times New Roman" w:cs="Times New Roman"/>
          <w:sz w:val="28"/>
          <w:szCs w:val="28"/>
          <w:lang w:val="uk-UA"/>
        </w:rPr>
        <w:t xml:space="preserve">мешканцям населеного пункту  ______________, </w:t>
      </w:r>
    </w:p>
    <w:p w:rsidR="008C03D3" w:rsidRPr="00F560D3" w:rsidRDefault="008C03D3" w:rsidP="008C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0D3">
        <w:rPr>
          <w:rFonts w:ascii="Times New Roman" w:hAnsi="Times New Roman" w:cs="Times New Roman"/>
          <w:sz w:val="28"/>
          <w:szCs w:val="28"/>
          <w:lang w:val="uk-UA"/>
        </w:rPr>
        <w:t xml:space="preserve">власникам пасік, рибогосподарств </w:t>
      </w:r>
    </w:p>
    <w:p w:rsidR="008C03D3" w:rsidRPr="00F560D3" w:rsidRDefault="008C03D3" w:rsidP="008C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0D3">
        <w:rPr>
          <w:rFonts w:ascii="Times New Roman" w:hAnsi="Times New Roman" w:cs="Times New Roman"/>
          <w:sz w:val="28"/>
          <w:szCs w:val="28"/>
          <w:lang w:val="uk-UA"/>
        </w:rPr>
        <w:t>та працівникам лікувальних закладів</w:t>
      </w:r>
    </w:p>
    <w:p w:rsidR="008C03D3" w:rsidRPr="00F560D3" w:rsidRDefault="008C03D3" w:rsidP="008C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03D3" w:rsidRPr="00F560D3" w:rsidRDefault="008C03D3" w:rsidP="008C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0D3">
        <w:rPr>
          <w:rFonts w:ascii="Times New Roman" w:hAnsi="Times New Roman" w:cs="Times New Roman"/>
          <w:sz w:val="28"/>
          <w:szCs w:val="28"/>
          <w:lang w:val="uk-UA"/>
        </w:rPr>
        <w:t xml:space="preserve"> про проведення обробки полів пестицидами </w:t>
      </w:r>
      <w:r w:rsidRPr="00F560D3">
        <w:rPr>
          <w:rFonts w:ascii="Times New Roman" w:hAnsi="Times New Roman" w:cs="Times New Roman"/>
          <w:sz w:val="28"/>
          <w:szCs w:val="28"/>
        </w:rPr>
        <w:t xml:space="preserve">та </w:t>
      </w:r>
      <w:r w:rsidRPr="00F560D3">
        <w:rPr>
          <w:rFonts w:ascii="Times New Roman" w:hAnsi="Times New Roman" w:cs="Times New Roman"/>
          <w:sz w:val="28"/>
          <w:szCs w:val="28"/>
          <w:lang w:val="uk-UA"/>
        </w:rPr>
        <w:t>агро</w:t>
      </w:r>
      <w:r w:rsidRPr="00F560D3">
        <w:rPr>
          <w:rFonts w:ascii="Times New Roman" w:hAnsi="Times New Roman" w:cs="Times New Roman"/>
          <w:sz w:val="28"/>
          <w:szCs w:val="28"/>
        </w:rPr>
        <w:t>хімікат</w:t>
      </w:r>
      <w:r w:rsidRPr="00F560D3">
        <w:rPr>
          <w:rFonts w:ascii="Times New Roman" w:hAnsi="Times New Roman" w:cs="Times New Roman"/>
          <w:sz w:val="28"/>
          <w:szCs w:val="28"/>
          <w:lang w:val="uk-UA"/>
        </w:rPr>
        <w:t>ами:</w:t>
      </w:r>
    </w:p>
    <w:p w:rsidR="008C03D3" w:rsidRPr="00F560D3" w:rsidRDefault="008C03D3" w:rsidP="008C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03D3" w:rsidRPr="00F560D3" w:rsidRDefault="008C03D3" w:rsidP="008C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0D3">
        <w:rPr>
          <w:rFonts w:ascii="Times New Roman" w:hAnsi="Times New Roman" w:cs="Times New Roman"/>
          <w:sz w:val="28"/>
          <w:szCs w:val="28"/>
        </w:rPr>
        <w:t xml:space="preserve">      Повідомля</w:t>
      </w:r>
      <w:r w:rsidRPr="00F560D3">
        <w:rPr>
          <w:rFonts w:ascii="Times New Roman" w:hAnsi="Times New Roman" w:cs="Times New Roman"/>
          <w:sz w:val="28"/>
          <w:szCs w:val="28"/>
          <w:lang w:val="uk-UA"/>
        </w:rPr>
        <w:t>ємо</w:t>
      </w:r>
      <w:r w:rsidRPr="00F560D3">
        <w:rPr>
          <w:rFonts w:ascii="Times New Roman" w:hAnsi="Times New Roman" w:cs="Times New Roman"/>
          <w:sz w:val="28"/>
          <w:szCs w:val="28"/>
        </w:rPr>
        <w:t xml:space="preserve"> Вас </w:t>
      </w:r>
      <w:r w:rsidRPr="00F560D3">
        <w:rPr>
          <w:rFonts w:ascii="Times New Roman" w:hAnsi="Times New Roman" w:cs="Times New Roman"/>
          <w:sz w:val="28"/>
          <w:szCs w:val="28"/>
          <w:lang w:val="uk-UA"/>
        </w:rPr>
        <w:t>про те, що</w:t>
      </w:r>
      <w:r w:rsidRPr="00F560D3">
        <w:rPr>
          <w:rFonts w:ascii="Times New Roman" w:hAnsi="Times New Roman" w:cs="Times New Roman"/>
          <w:sz w:val="28"/>
          <w:szCs w:val="28"/>
        </w:rPr>
        <w:t xml:space="preserve"> </w:t>
      </w:r>
      <w:r w:rsidRPr="00F560D3">
        <w:rPr>
          <w:rFonts w:ascii="Times New Roman" w:hAnsi="Times New Roman" w:cs="Times New Roman"/>
          <w:sz w:val="28"/>
          <w:szCs w:val="28"/>
          <w:lang w:val="uk-UA"/>
        </w:rPr>
        <w:t xml:space="preserve"> в урочищі________  </w:t>
      </w:r>
      <w:r w:rsidRPr="00F560D3">
        <w:rPr>
          <w:rFonts w:ascii="Times New Roman" w:hAnsi="Times New Roman" w:cs="Times New Roman"/>
          <w:sz w:val="28"/>
          <w:szCs w:val="28"/>
        </w:rPr>
        <w:t xml:space="preserve">буде проведено обробку </w:t>
      </w:r>
      <w:r w:rsidRPr="00F560D3">
        <w:rPr>
          <w:rFonts w:ascii="Times New Roman" w:hAnsi="Times New Roman" w:cs="Times New Roman"/>
          <w:sz w:val="28"/>
          <w:szCs w:val="28"/>
          <w:lang w:val="uk-UA"/>
        </w:rPr>
        <w:t>посівів</w:t>
      </w:r>
      <w:r w:rsidRPr="00F560D3">
        <w:rPr>
          <w:rFonts w:ascii="Times New Roman" w:hAnsi="Times New Roman" w:cs="Times New Roman"/>
          <w:sz w:val="28"/>
          <w:szCs w:val="28"/>
        </w:rPr>
        <w:t xml:space="preserve"> із застосуванням пестицидів та </w:t>
      </w:r>
      <w:r w:rsidRPr="00F560D3">
        <w:rPr>
          <w:rFonts w:ascii="Times New Roman" w:hAnsi="Times New Roman" w:cs="Times New Roman"/>
          <w:sz w:val="28"/>
          <w:szCs w:val="28"/>
          <w:lang w:val="uk-UA"/>
        </w:rPr>
        <w:t>агро</w:t>
      </w:r>
      <w:r w:rsidRPr="00F560D3">
        <w:rPr>
          <w:rFonts w:ascii="Times New Roman" w:hAnsi="Times New Roman" w:cs="Times New Roman"/>
          <w:sz w:val="28"/>
          <w:szCs w:val="28"/>
        </w:rPr>
        <w:t>хімікат</w:t>
      </w:r>
      <w:r w:rsidRPr="00F560D3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F560D3">
        <w:rPr>
          <w:rFonts w:ascii="Times New Roman" w:hAnsi="Times New Roman" w:cs="Times New Roman"/>
          <w:sz w:val="28"/>
          <w:szCs w:val="28"/>
        </w:rPr>
        <w:t xml:space="preserve"> агропідприємством_</w:t>
      </w:r>
      <w:r w:rsidRPr="00F560D3">
        <w:rPr>
          <w:rFonts w:ascii="Times New Roman" w:hAnsi="Times New Roman" w:cs="Times New Roman"/>
          <w:sz w:val="28"/>
          <w:szCs w:val="28"/>
          <w:lang w:val="uk-UA"/>
        </w:rPr>
        <w:t>___.</w:t>
      </w:r>
    </w:p>
    <w:p w:rsidR="008C03D3" w:rsidRPr="00F560D3" w:rsidRDefault="008C03D3" w:rsidP="008C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0D3">
        <w:rPr>
          <w:rFonts w:ascii="Times New Roman" w:hAnsi="Times New Roman" w:cs="Times New Roman"/>
          <w:sz w:val="28"/>
          <w:szCs w:val="28"/>
        </w:rPr>
        <w:t>Відповідальна</w:t>
      </w:r>
      <w:r w:rsidRPr="00F560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60D3">
        <w:rPr>
          <w:rFonts w:ascii="Times New Roman" w:hAnsi="Times New Roman" w:cs="Times New Roman"/>
          <w:sz w:val="28"/>
          <w:szCs w:val="28"/>
        </w:rPr>
        <w:t>особа</w:t>
      </w:r>
      <w:r w:rsidRPr="00F560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60D3">
        <w:rPr>
          <w:rFonts w:ascii="Times New Roman" w:hAnsi="Times New Roman" w:cs="Times New Roman"/>
          <w:sz w:val="28"/>
          <w:szCs w:val="28"/>
        </w:rPr>
        <w:t>за</w:t>
      </w:r>
      <w:r w:rsidRPr="00F560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60D3">
        <w:rPr>
          <w:rFonts w:ascii="Times New Roman" w:hAnsi="Times New Roman" w:cs="Times New Roman"/>
          <w:sz w:val="28"/>
          <w:szCs w:val="28"/>
        </w:rPr>
        <w:t>обробку,</w:t>
      </w:r>
      <w:r w:rsidRPr="00F560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60D3">
        <w:rPr>
          <w:rFonts w:ascii="Times New Roman" w:hAnsi="Times New Roman" w:cs="Times New Roman"/>
          <w:sz w:val="28"/>
          <w:szCs w:val="28"/>
        </w:rPr>
        <w:t>контактний</w:t>
      </w:r>
      <w:r w:rsidRPr="00F560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60D3">
        <w:rPr>
          <w:rFonts w:ascii="Times New Roman" w:hAnsi="Times New Roman" w:cs="Times New Roman"/>
          <w:sz w:val="28"/>
          <w:szCs w:val="28"/>
        </w:rPr>
        <w:t>телефон___________</w:t>
      </w:r>
      <w:r w:rsidRPr="00F560D3"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:rsidR="008C03D3" w:rsidRPr="00F560D3" w:rsidRDefault="008C03D3" w:rsidP="008C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0D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__________________________________________________________________.</w:t>
      </w:r>
    </w:p>
    <w:p w:rsidR="008C03D3" w:rsidRPr="00F560D3" w:rsidRDefault="008C03D3" w:rsidP="008C03D3">
      <w:pPr>
        <w:pStyle w:val="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560D3">
        <w:rPr>
          <w:rFonts w:ascii="Times New Roman" w:hAnsi="Times New Roman"/>
          <w:sz w:val="28"/>
          <w:szCs w:val="28"/>
        </w:rPr>
        <w:t xml:space="preserve"> Обробка буде проводитись __________(дата , година) препаратом___________, діюча речовина______________________________________________________.</w:t>
      </w:r>
    </w:p>
    <w:p w:rsidR="008C03D3" w:rsidRPr="00F560D3" w:rsidRDefault="008C03D3" w:rsidP="008C03D3">
      <w:pPr>
        <w:pStyle w:val="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560D3">
        <w:rPr>
          <w:rFonts w:ascii="Times New Roman" w:hAnsi="Times New Roman"/>
          <w:sz w:val="28"/>
          <w:szCs w:val="28"/>
        </w:rPr>
        <w:t xml:space="preserve">Інструкція по застосуванню препарату (додається). </w:t>
      </w:r>
    </w:p>
    <w:p w:rsidR="008C03D3" w:rsidRPr="00F560D3" w:rsidRDefault="008C03D3" w:rsidP="008C03D3">
      <w:pPr>
        <w:pStyle w:val="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560D3">
        <w:rPr>
          <w:rFonts w:ascii="Times New Roman" w:hAnsi="Times New Roman"/>
          <w:sz w:val="28"/>
          <w:szCs w:val="28"/>
        </w:rPr>
        <w:t>На територію оброблених ділянок дозволяється :</w:t>
      </w:r>
    </w:p>
    <w:p w:rsidR="008C03D3" w:rsidRPr="00F560D3" w:rsidRDefault="008C03D3" w:rsidP="008C03D3">
      <w:pPr>
        <w:pStyle w:val="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560D3">
        <w:rPr>
          <w:rFonts w:ascii="Times New Roman" w:hAnsi="Times New Roman"/>
          <w:sz w:val="28"/>
          <w:szCs w:val="28"/>
        </w:rPr>
        <w:t>Виходити не раніше______________________________________________(дата)</w:t>
      </w:r>
    </w:p>
    <w:p w:rsidR="008C03D3" w:rsidRPr="00F560D3" w:rsidRDefault="008C03D3" w:rsidP="008C03D3">
      <w:pPr>
        <w:pStyle w:val="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560D3">
        <w:rPr>
          <w:rFonts w:ascii="Times New Roman" w:hAnsi="Times New Roman"/>
          <w:sz w:val="28"/>
          <w:szCs w:val="28"/>
        </w:rPr>
        <w:t>Проводити ручні роботи на суміжних ділянках не раніше______________(дата)</w:t>
      </w:r>
    </w:p>
    <w:p w:rsidR="008C03D3" w:rsidRPr="00F560D3" w:rsidRDefault="008C03D3" w:rsidP="008C03D3">
      <w:pPr>
        <w:pStyle w:val="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560D3">
        <w:rPr>
          <w:rFonts w:ascii="Times New Roman" w:hAnsi="Times New Roman"/>
          <w:sz w:val="28"/>
          <w:szCs w:val="28"/>
        </w:rPr>
        <w:t xml:space="preserve">Випасати худобу та птицю, а також сінокіс   не раніше________________(дата).  </w:t>
      </w:r>
    </w:p>
    <w:p w:rsidR="008C03D3" w:rsidRPr="00F560D3" w:rsidRDefault="008C03D3" w:rsidP="008C0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3D3" w:rsidRPr="00F560D3" w:rsidRDefault="008C03D3" w:rsidP="008C0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90" w:rsidRDefault="008C03D3" w:rsidP="008C03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Староста села      </w:t>
      </w:r>
      <w:r w:rsidRPr="00F560D3">
        <w:rPr>
          <w:rFonts w:ascii="Times New Roman" w:hAnsi="Times New Roman" w:cs="Times New Roman"/>
          <w:b/>
          <w:sz w:val="28"/>
          <w:szCs w:val="28"/>
          <w:lang w:val="uk-UA"/>
        </w:rPr>
        <w:t>,( голова ОТГ)                                                             ПІП</w:t>
      </w:r>
    </w:p>
    <w:p w:rsidR="0024621B" w:rsidRDefault="0024621B" w:rsidP="0024621B">
      <w:pPr>
        <w:spacing w:after="0" w:line="360" w:lineRule="auto"/>
        <w:ind w:right="180"/>
        <w:rPr>
          <w:rFonts w:ascii="Times New Roman" w:hAnsi="Times New Roman"/>
          <w:b/>
          <w:lang w:eastAsia="uk-UA"/>
        </w:rPr>
      </w:pPr>
    </w:p>
    <w:p w:rsidR="008C03D3" w:rsidRDefault="008C03D3" w:rsidP="0024621B">
      <w:pPr>
        <w:spacing w:after="0" w:line="360" w:lineRule="auto"/>
        <w:ind w:right="180"/>
        <w:rPr>
          <w:rFonts w:ascii="Times New Roman" w:hAnsi="Times New Roman"/>
          <w:b/>
          <w:lang w:eastAsia="uk-UA"/>
        </w:rPr>
      </w:pPr>
    </w:p>
    <w:p w:rsidR="008C03D3" w:rsidRDefault="008C03D3" w:rsidP="0024621B">
      <w:pPr>
        <w:spacing w:after="0" w:line="360" w:lineRule="auto"/>
        <w:ind w:right="180"/>
        <w:rPr>
          <w:rFonts w:ascii="Times New Roman" w:hAnsi="Times New Roman"/>
          <w:b/>
          <w:lang w:eastAsia="uk-UA"/>
        </w:rPr>
      </w:pPr>
    </w:p>
    <w:p w:rsidR="008C03D3" w:rsidRDefault="008C03D3" w:rsidP="0024621B">
      <w:pPr>
        <w:spacing w:after="0" w:line="360" w:lineRule="auto"/>
        <w:ind w:right="180"/>
        <w:rPr>
          <w:rFonts w:ascii="Times New Roman" w:hAnsi="Times New Roman"/>
          <w:b/>
          <w:lang w:eastAsia="uk-UA"/>
        </w:rPr>
      </w:pPr>
    </w:p>
    <w:p w:rsidR="008C03D3" w:rsidRDefault="008C03D3" w:rsidP="0024621B">
      <w:pPr>
        <w:spacing w:after="0" w:line="360" w:lineRule="auto"/>
        <w:ind w:right="180"/>
        <w:rPr>
          <w:rFonts w:ascii="Times New Roman" w:hAnsi="Times New Roman"/>
          <w:b/>
          <w:lang w:eastAsia="uk-UA"/>
        </w:rPr>
      </w:pPr>
    </w:p>
    <w:p w:rsidR="008C03D3" w:rsidRDefault="008C03D3" w:rsidP="0024621B">
      <w:pPr>
        <w:spacing w:after="0" w:line="360" w:lineRule="auto"/>
        <w:ind w:right="180"/>
        <w:rPr>
          <w:rFonts w:ascii="Times New Roman" w:hAnsi="Times New Roman"/>
          <w:b/>
          <w:lang w:eastAsia="uk-UA"/>
        </w:rPr>
      </w:pPr>
    </w:p>
    <w:p w:rsidR="008C03D3" w:rsidRDefault="008C03D3" w:rsidP="0024621B">
      <w:pPr>
        <w:spacing w:after="0" w:line="360" w:lineRule="auto"/>
        <w:ind w:right="180"/>
        <w:rPr>
          <w:rFonts w:ascii="Times New Roman" w:hAnsi="Times New Roman"/>
          <w:b/>
          <w:lang w:eastAsia="uk-UA"/>
        </w:rPr>
      </w:pPr>
    </w:p>
    <w:p w:rsidR="008C03D3" w:rsidRDefault="008C03D3" w:rsidP="0024621B">
      <w:pPr>
        <w:spacing w:after="0" w:line="360" w:lineRule="auto"/>
        <w:ind w:right="180"/>
        <w:rPr>
          <w:rFonts w:ascii="Times New Roman" w:hAnsi="Times New Roman"/>
          <w:b/>
          <w:lang w:eastAsia="uk-UA"/>
        </w:rPr>
      </w:pPr>
    </w:p>
    <w:p w:rsidR="008C03D3" w:rsidRDefault="008C03D3" w:rsidP="0024621B">
      <w:pPr>
        <w:spacing w:after="0" w:line="360" w:lineRule="auto"/>
        <w:ind w:right="180"/>
        <w:rPr>
          <w:rFonts w:ascii="Times New Roman" w:hAnsi="Times New Roman"/>
          <w:b/>
          <w:lang w:eastAsia="uk-UA"/>
        </w:rPr>
      </w:pPr>
    </w:p>
    <w:p w:rsidR="008C03D3" w:rsidRDefault="008C03D3" w:rsidP="0024621B">
      <w:pPr>
        <w:spacing w:after="0" w:line="360" w:lineRule="auto"/>
        <w:ind w:right="180"/>
        <w:rPr>
          <w:rFonts w:ascii="Times New Roman" w:hAnsi="Times New Roman"/>
          <w:b/>
          <w:lang w:eastAsia="uk-UA"/>
        </w:rPr>
      </w:pPr>
    </w:p>
    <w:p w:rsidR="008C03D3" w:rsidRDefault="008C03D3" w:rsidP="0024621B">
      <w:pPr>
        <w:spacing w:after="0" w:line="360" w:lineRule="auto"/>
        <w:ind w:right="180"/>
        <w:rPr>
          <w:rFonts w:ascii="Times New Roman" w:hAnsi="Times New Roman"/>
          <w:b/>
          <w:lang w:eastAsia="uk-UA"/>
        </w:rPr>
      </w:pPr>
    </w:p>
    <w:p w:rsidR="008C03D3" w:rsidRDefault="008C03D3" w:rsidP="0024621B">
      <w:pPr>
        <w:spacing w:after="0" w:line="360" w:lineRule="auto"/>
        <w:ind w:right="180"/>
        <w:rPr>
          <w:rFonts w:ascii="Times New Roman" w:hAnsi="Times New Roman"/>
          <w:b/>
          <w:lang w:eastAsia="uk-UA"/>
        </w:rPr>
      </w:pPr>
    </w:p>
    <w:p w:rsidR="00892C19" w:rsidRDefault="00892C19" w:rsidP="001A0890">
      <w:pPr>
        <w:spacing w:after="0" w:line="360" w:lineRule="auto"/>
        <w:ind w:right="180"/>
        <w:jc w:val="both"/>
        <w:rPr>
          <w:rFonts w:ascii="Times New Roman" w:hAnsi="Times New Roman"/>
          <w:b/>
          <w:lang w:eastAsia="uk-UA"/>
        </w:rPr>
      </w:pPr>
    </w:p>
    <w:p w:rsidR="00CC4E3A" w:rsidRDefault="00CC4E3A" w:rsidP="00892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19" w:rsidRPr="00CF79E3" w:rsidRDefault="00892C19" w:rsidP="00892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CF79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Алгоритм дій </w:t>
      </w:r>
    </w:p>
    <w:p w:rsidR="00892C19" w:rsidRPr="00CF79E3" w:rsidRDefault="00892C19" w:rsidP="00892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E3">
        <w:rPr>
          <w:rFonts w:ascii="Times New Roman" w:hAnsi="Times New Roman" w:cs="Times New Roman"/>
          <w:b/>
          <w:sz w:val="28"/>
          <w:szCs w:val="28"/>
        </w:rPr>
        <w:t>начальників районних управлінь (відділів) Держпродспоживслужби у разі надходження скарг стосовно порушення законодавства у частині застосування засобів захисту рослин</w:t>
      </w:r>
    </w:p>
    <w:p w:rsidR="00892C19" w:rsidRPr="00F560D3" w:rsidRDefault="00892C19" w:rsidP="00892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19" w:rsidRPr="00F560D3" w:rsidRDefault="00892C19" w:rsidP="00892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0D3">
        <w:rPr>
          <w:rFonts w:ascii="Times New Roman" w:hAnsi="Times New Roman" w:cs="Times New Roman"/>
          <w:sz w:val="28"/>
          <w:szCs w:val="28"/>
        </w:rPr>
        <w:tab/>
        <w:t>У випадку звернення громадян до Держпродспожислужби  стосовно порушення законодавства у частині застосування засобів захисту рослин, начальник районного управління (відділу) забезпечує:</w:t>
      </w:r>
    </w:p>
    <w:p w:rsidR="00892C19" w:rsidRPr="00F560D3" w:rsidRDefault="00892C19" w:rsidP="00892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0D3">
        <w:rPr>
          <w:rFonts w:ascii="Times New Roman" w:hAnsi="Times New Roman" w:cs="Times New Roman"/>
          <w:sz w:val="28"/>
          <w:szCs w:val="28"/>
        </w:rPr>
        <w:t xml:space="preserve">1. Комісійний розгляд звернень із залученням фахівців відповідного напряму (санітарного, фітосанітарного, ветеринарного) та голови або представника сільської, селищної ради чи ОТГ. </w:t>
      </w:r>
    </w:p>
    <w:p w:rsidR="00892C19" w:rsidRPr="00F560D3" w:rsidRDefault="00892C19" w:rsidP="00892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0D3">
        <w:rPr>
          <w:rFonts w:ascii="Times New Roman" w:hAnsi="Times New Roman" w:cs="Times New Roman"/>
          <w:sz w:val="28"/>
          <w:szCs w:val="28"/>
        </w:rPr>
        <w:t>2. Комісія встановлює назву суб’єкта господарювання, який здійснює господарську діяльність з використанням засобів захисту рослин.</w:t>
      </w:r>
    </w:p>
    <w:p w:rsidR="00892C19" w:rsidRPr="00F560D3" w:rsidRDefault="00892C19" w:rsidP="00892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0D3">
        <w:rPr>
          <w:rFonts w:ascii="Times New Roman" w:hAnsi="Times New Roman" w:cs="Times New Roman"/>
          <w:sz w:val="28"/>
          <w:szCs w:val="28"/>
        </w:rPr>
        <w:t>3. Направляє до нього інформаційний запит про надання у терміновому порядку інформації:</w:t>
      </w:r>
    </w:p>
    <w:p w:rsidR="00892C19" w:rsidRPr="00F560D3" w:rsidRDefault="00892C19" w:rsidP="00892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0D3">
        <w:rPr>
          <w:rFonts w:ascii="Times New Roman" w:hAnsi="Times New Roman" w:cs="Times New Roman"/>
          <w:sz w:val="28"/>
          <w:szCs w:val="28"/>
        </w:rPr>
        <w:tab/>
        <w:t>- підтверджуючі документи про повідомлення сільської, селищної ради чи ОТГ, власників пасік  про застосування пестицидів відповідно до Державних санітарних правил «Транспортування, зберігання та застосування пестицидів» (ДСП 8.8.1.2.-001-98) та Закону України «Про бджільництво».</w:t>
      </w:r>
    </w:p>
    <w:p w:rsidR="00892C19" w:rsidRPr="00F560D3" w:rsidRDefault="00892C19" w:rsidP="00892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0D3">
        <w:rPr>
          <w:rFonts w:ascii="Times New Roman" w:hAnsi="Times New Roman" w:cs="Times New Roman"/>
          <w:color w:val="000000"/>
          <w:sz w:val="28"/>
          <w:szCs w:val="28"/>
        </w:rPr>
        <w:tab/>
        <w:t>- культура, на якій проводилась обробка, назва  та норми використання препаратів (діюча речовина), терміни проведення обробки.</w:t>
      </w:r>
    </w:p>
    <w:p w:rsidR="00892C19" w:rsidRPr="00F560D3" w:rsidRDefault="00892C19" w:rsidP="00892C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0D3">
        <w:rPr>
          <w:rFonts w:ascii="Times New Roman" w:hAnsi="Times New Roman" w:cs="Times New Roman"/>
          <w:sz w:val="28"/>
          <w:szCs w:val="28"/>
        </w:rPr>
        <w:tab/>
        <w:t xml:space="preserve">- журнал обліку застосування </w:t>
      </w:r>
      <w:r w:rsidRPr="00F560D3">
        <w:rPr>
          <w:rFonts w:ascii="Times New Roman" w:hAnsi="Times New Roman" w:cs="Times New Roman"/>
          <w:color w:val="000000"/>
          <w:sz w:val="28"/>
          <w:szCs w:val="28"/>
        </w:rPr>
        <w:t>пестицидів в/на посівах, у садах, теплицях і інш., у бригаді №___, господарство ________________,району ________________, області ________________________;</w:t>
      </w:r>
    </w:p>
    <w:p w:rsidR="00892C19" w:rsidRPr="00F560D3" w:rsidRDefault="00892C19" w:rsidP="00892C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0D3">
        <w:rPr>
          <w:rFonts w:ascii="Times New Roman" w:hAnsi="Times New Roman" w:cs="Times New Roman"/>
          <w:color w:val="000000"/>
          <w:sz w:val="28"/>
          <w:szCs w:val="28"/>
        </w:rPr>
        <w:tab/>
        <w:t>- книга обліку приходу-витрат пестицидів по складу господарства;</w:t>
      </w:r>
    </w:p>
    <w:p w:rsidR="00892C19" w:rsidRPr="00F560D3" w:rsidRDefault="00892C19" w:rsidP="00892C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0D3">
        <w:rPr>
          <w:rFonts w:ascii="Times New Roman" w:hAnsi="Times New Roman" w:cs="Times New Roman"/>
          <w:color w:val="000000"/>
          <w:sz w:val="28"/>
          <w:szCs w:val="28"/>
        </w:rPr>
        <w:tab/>
        <w:t>- ксерокопії нарядів на виконання робіт з пестицидами і агрохімікатами;</w:t>
      </w:r>
    </w:p>
    <w:p w:rsidR="00892C19" w:rsidRPr="00F560D3" w:rsidRDefault="00892C19" w:rsidP="00892C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0D3">
        <w:rPr>
          <w:rFonts w:ascii="Times New Roman" w:hAnsi="Times New Roman" w:cs="Times New Roman"/>
          <w:color w:val="000000"/>
          <w:sz w:val="28"/>
          <w:szCs w:val="28"/>
        </w:rPr>
        <w:tab/>
        <w:t>- ксерокопії посвідчень і допусків до роботи осіб, які здійснювали обробку;</w:t>
      </w:r>
    </w:p>
    <w:p w:rsidR="00892C19" w:rsidRPr="00F560D3" w:rsidRDefault="00892C19" w:rsidP="00892C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0D3">
        <w:rPr>
          <w:rFonts w:ascii="Times New Roman" w:hAnsi="Times New Roman" w:cs="Times New Roman"/>
          <w:color w:val="000000"/>
          <w:sz w:val="28"/>
          <w:szCs w:val="28"/>
        </w:rPr>
        <w:tab/>
        <w:t>- ксерокопію накладних та сертифікатів якості на препарати.</w:t>
      </w:r>
    </w:p>
    <w:p w:rsidR="00892C19" w:rsidRPr="00F560D3" w:rsidRDefault="00892C19" w:rsidP="00892C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0D3">
        <w:rPr>
          <w:rFonts w:ascii="Times New Roman" w:hAnsi="Times New Roman" w:cs="Times New Roman"/>
          <w:color w:val="000000"/>
          <w:sz w:val="28"/>
          <w:szCs w:val="28"/>
        </w:rPr>
        <w:t>4. Після отримання інформації, комісія складає акт, в якому підтверджує або спростовує факти порушень, викладених у заяві.</w:t>
      </w:r>
    </w:p>
    <w:p w:rsidR="00892C19" w:rsidRPr="00F560D3" w:rsidRDefault="00892C19" w:rsidP="00892C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0D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 випадку звернення заявника на проведення лабораторних досліджень на залишкову кількість пестицидів в рослинах, ґрунті, воді, а також мертвих бджіл, комісія в присутності заявника та суб’єкта господарювання, проводить відбір зразків, оформляє акт відбору зразків та направлення на проведення лабораторних досліджень. </w:t>
      </w:r>
    </w:p>
    <w:p w:rsidR="00892C19" w:rsidRPr="00F560D3" w:rsidRDefault="00892C19" w:rsidP="00892C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0D3">
        <w:rPr>
          <w:rFonts w:ascii="Times New Roman" w:hAnsi="Times New Roman" w:cs="Times New Roman"/>
          <w:color w:val="000000"/>
          <w:sz w:val="28"/>
          <w:szCs w:val="28"/>
        </w:rPr>
        <w:tab/>
        <w:t>Заключний акт комісії, в якому зафіксовані порушення правил застосування, являється підставою для складання протоколу та накладення адміністративного стягнення відповідно до вимог статей 83, 83-1 КУпАП (фітосанітарний напрям), 236, 238-4 КУпАП (санітарний напрям).</w:t>
      </w:r>
    </w:p>
    <w:p w:rsidR="00892C19" w:rsidRPr="00F560D3" w:rsidRDefault="00892C19" w:rsidP="00892C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0D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У випадку ненадання суб’єктом господарювання вказаної інформації, комісією складається акт про ненадання інформації, який є підставою для підготовлення подання на проведення позапланового заходу державного нагляду (контролю). </w:t>
      </w:r>
    </w:p>
    <w:p w:rsidR="00892C19" w:rsidRPr="00CF79E3" w:rsidRDefault="00892C19" w:rsidP="00892C1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92C19" w:rsidRPr="00CF79E3" w:rsidRDefault="00892C19" w:rsidP="00F560D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F79E3">
        <w:rPr>
          <w:rFonts w:ascii="Times New Roman" w:hAnsi="Times New Roman" w:cs="Times New Roman"/>
          <w:color w:val="000000"/>
        </w:rPr>
        <w:tab/>
      </w:r>
    </w:p>
    <w:p w:rsidR="00892C19" w:rsidRPr="00CF79E3" w:rsidRDefault="00892C19" w:rsidP="00892C1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92C19" w:rsidRPr="00CF79E3" w:rsidRDefault="00892C19" w:rsidP="00892C1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92C19" w:rsidRPr="00CF79E3" w:rsidRDefault="00892C19" w:rsidP="00892C1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560D3" w:rsidRPr="00B767D6" w:rsidRDefault="00F560D3" w:rsidP="00892C19">
      <w:pPr>
        <w:ind w:left="480"/>
        <w:jc w:val="both"/>
        <w:rPr>
          <w:color w:val="000000"/>
        </w:rPr>
      </w:pPr>
    </w:p>
    <w:p w:rsidR="00892C19" w:rsidRPr="00B767D6" w:rsidRDefault="00892C19" w:rsidP="00892C19">
      <w:pPr>
        <w:ind w:left="480"/>
        <w:jc w:val="both"/>
        <w:rPr>
          <w:color w:val="000000"/>
        </w:rPr>
      </w:pPr>
    </w:p>
    <w:p w:rsidR="00892C19" w:rsidRPr="00A5670D" w:rsidRDefault="00892C19" w:rsidP="00A5670D">
      <w:pPr>
        <w:spacing w:after="0" w:line="240" w:lineRule="auto"/>
        <w:jc w:val="both"/>
        <w:rPr>
          <w:rFonts w:ascii="Times New Roman" w:hAnsi="Times New Roman" w:cs="Times New Roman"/>
          <w:b/>
          <w:lang w:eastAsia="uk-UA"/>
        </w:rPr>
      </w:pPr>
      <w:r>
        <w:rPr>
          <w:lang w:val="uk-UA"/>
        </w:rPr>
        <w:tab/>
      </w:r>
    </w:p>
    <w:p w:rsidR="003C062F" w:rsidRPr="00491978" w:rsidRDefault="003C062F" w:rsidP="003C062F">
      <w:pPr>
        <w:spacing w:after="0" w:line="360" w:lineRule="auto"/>
        <w:ind w:right="180"/>
        <w:jc w:val="both"/>
        <w:rPr>
          <w:rFonts w:ascii="Times New Roman" w:hAnsi="Times New Roman"/>
          <w:lang w:eastAsia="uk-UA"/>
        </w:rPr>
      </w:pPr>
    </w:p>
    <w:p w:rsidR="00A5670D" w:rsidRPr="001A0890" w:rsidRDefault="00A5670D"/>
    <w:sectPr w:rsidR="00A5670D" w:rsidRPr="001A0890" w:rsidSect="00790EE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A62" w:rsidRDefault="00B17A62" w:rsidP="006164EC">
      <w:pPr>
        <w:spacing w:after="0" w:line="240" w:lineRule="auto"/>
      </w:pPr>
      <w:r>
        <w:separator/>
      </w:r>
    </w:p>
  </w:endnote>
  <w:endnote w:type="continuationSeparator" w:id="0">
    <w:p w:rsidR="00B17A62" w:rsidRDefault="00B17A62" w:rsidP="0061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A62" w:rsidRDefault="00B17A62" w:rsidP="006164EC">
      <w:pPr>
        <w:spacing w:after="0" w:line="240" w:lineRule="auto"/>
      </w:pPr>
      <w:r>
        <w:separator/>
      </w:r>
    </w:p>
  </w:footnote>
  <w:footnote w:type="continuationSeparator" w:id="0">
    <w:p w:rsidR="00B17A62" w:rsidRDefault="00B17A62" w:rsidP="0061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65455"/>
    <w:multiLevelType w:val="hybridMultilevel"/>
    <w:tmpl w:val="A1E41B18"/>
    <w:lvl w:ilvl="0" w:tplc="D4E26E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341CE"/>
    <w:multiLevelType w:val="hybridMultilevel"/>
    <w:tmpl w:val="9B92B29E"/>
    <w:lvl w:ilvl="0" w:tplc="7E74B148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D61"/>
    <w:rsid w:val="00026BD1"/>
    <w:rsid w:val="00096A2A"/>
    <w:rsid w:val="00110F90"/>
    <w:rsid w:val="00183373"/>
    <w:rsid w:val="001A0890"/>
    <w:rsid w:val="001E1433"/>
    <w:rsid w:val="0024621B"/>
    <w:rsid w:val="00286AB9"/>
    <w:rsid w:val="002A1615"/>
    <w:rsid w:val="002C56C9"/>
    <w:rsid w:val="002D5160"/>
    <w:rsid w:val="002E2B5D"/>
    <w:rsid w:val="00382E46"/>
    <w:rsid w:val="003A100C"/>
    <w:rsid w:val="003A3BC9"/>
    <w:rsid w:val="003C062F"/>
    <w:rsid w:val="005044A5"/>
    <w:rsid w:val="00506187"/>
    <w:rsid w:val="00522C86"/>
    <w:rsid w:val="006164EC"/>
    <w:rsid w:val="006205B1"/>
    <w:rsid w:val="00871728"/>
    <w:rsid w:val="00892C19"/>
    <w:rsid w:val="008C03D3"/>
    <w:rsid w:val="008C4A65"/>
    <w:rsid w:val="009535E1"/>
    <w:rsid w:val="00955E29"/>
    <w:rsid w:val="009E3B8E"/>
    <w:rsid w:val="00A344E1"/>
    <w:rsid w:val="00A5670D"/>
    <w:rsid w:val="00AD7FFB"/>
    <w:rsid w:val="00B17A62"/>
    <w:rsid w:val="00BD2A9D"/>
    <w:rsid w:val="00C37D71"/>
    <w:rsid w:val="00CC4E3A"/>
    <w:rsid w:val="00D05274"/>
    <w:rsid w:val="00D4719E"/>
    <w:rsid w:val="00D805A7"/>
    <w:rsid w:val="00D9457E"/>
    <w:rsid w:val="00E25799"/>
    <w:rsid w:val="00F30D61"/>
    <w:rsid w:val="00F52C01"/>
    <w:rsid w:val="00F560D3"/>
    <w:rsid w:val="00F6692A"/>
    <w:rsid w:val="00F8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51DAE-04CE-49F3-9F5D-3F646FF2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C01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026BD1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C01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52C01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F52C01"/>
    <w:pPr>
      <w:ind w:left="720"/>
      <w:contextualSpacing/>
    </w:pPr>
  </w:style>
  <w:style w:type="character" w:customStyle="1" w:styleId="HTML">
    <w:name w:val="Стандартный HTML Знак"/>
    <w:aliases w:val="Знак1 Знак"/>
    <w:link w:val="HTML0"/>
    <w:rsid w:val="00110F90"/>
    <w:rPr>
      <w:rFonts w:ascii="Courier New" w:eastAsia="Calibri" w:hAnsi="Courier New" w:cs="Courier New"/>
      <w:color w:val="000000"/>
      <w:sz w:val="14"/>
      <w:szCs w:val="14"/>
      <w:lang w:eastAsia="ru-RU"/>
    </w:rPr>
  </w:style>
  <w:style w:type="paragraph" w:styleId="HTML0">
    <w:name w:val="HTML Preformatted"/>
    <w:aliases w:val="Знак1"/>
    <w:basedOn w:val="a"/>
    <w:link w:val="HTML"/>
    <w:rsid w:val="00110F90"/>
    <w:pPr>
      <w:tabs>
        <w:tab w:val="left" w:pos="708"/>
      </w:tabs>
      <w:spacing w:after="0" w:line="240" w:lineRule="auto"/>
    </w:pPr>
    <w:rPr>
      <w:rFonts w:ascii="Courier New" w:eastAsia="Calibri" w:hAnsi="Courier New" w:cs="Courier New"/>
      <w:color w:val="000000"/>
      <w:sz w:val="14"/>
      <w:szCs w:val="14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10F90"/>
    <w:rPr>
      <w:rFonts w:ascii="Consolas" w:hAnsi="Consolas"/>
      <w:sz w:val="20"/>
      <w:szCs w:val="20"/>
    </w:rPr>
  </w:style>
  <w:style w:type="paragraph" w:customStyle="1" w:styleId="a00">
    <w:name w:val="a0"/>
    <w:basedOn w:val="a"/>
    <w:rsid w:val="0011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11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110F90"/>
  </w:style>
  <w:style w:type="character" w:customStyle="1" w:styleId="10">
    <w:name w:val="Заголовок 1 Знак"/>
    <w:basedOn w:val="a0"/>
    <w:link w:val="1"/>
    <w:rsid w:val="00026BD1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Абзац списка1"/>
    <w:basedOn w:val="a"/>
    <w:rsid w:val="00026BD1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026BD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26B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16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64EC"/>
  </w:style>
  <w:style w:type="paragraph" w:styleId="a9">
    <w:name w:val="footer"/>
    <w:basedOn w:val="a"/>
    <w:link w:val="aa"/>
    <w:uiPriority w:val="99"/>
    <w:unhideWhenUsed/>
    <w:rsid w:val="00616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64EC"/>
  </w:style>
  <w:style w:type="paragraph" w:customStyle="1" w:styleId="2">
    <w:name w:val="Абзац списка2"/>
    <w:basedOn w:val="a"/>
    <w:rsid w:val="001A08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link w:val="ad"/>
    <w:qFormat/>
    <w:rsid w:val="001A0890"/>
    <w:pPr>
      <w:spacing w:after="0" w:line="240" w:lineRule="auto"/>
      <w:jc w:val="center"/>
    </w:pPr>
    <w:rPr>
      <w:b/>
      <w:bCs/>
      <w:sz w:val="24"/>
      <w:szCs w:val="24"/>
      <w:u w:val="single"/>
      <w:lang w:eastAsia="ru-RU"/>
    </w:rPr>
  </w:style>
  <w:style w:type="character" w:customStyle="1" w:styleId="ad">
    <w:name w:val="Название Знак"/>
    <w:link w:val="ab"/>
    <w:locked/>
    <w:rsid w:val="001A0890"/>
    <w:rPr>
      <w:b/>
      <w:bCs/>
      <w:sz w:val="24"/>
      <w:szCs w:val="24"/>
      <w:u w:val="single"/>
      <w:lang w:val="ru-RU" w:eastAsia="ru-RU" w:bidi="ar-SA"/>
    </w:rPr>
  </w:style>
  <w:style w:type="paragraph" w:styleId="ac">
    <w:name w:val="Title"/>
    <w:basedOn w:val="a"/>
    <w:next w:val="a"/>
    <w:link w:val="12"/>
    <w:qFormat/>
    <w:rsid w:val="001A08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c"/>
    <w:rsid w:val="001A089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fdergprod%40vetif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fdergprod%40vetif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fdergprod%40vetif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fdergprod%40vetif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1E0C2-3BFD-444C-8852-65553384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Органiзацiйний</cp:lastModifiedBy>
  <cp:revision>37</cp:revision>
  <cp:lastPrinted>2021-03-01T07:02:00Z</cp:lastPrinted>
  <dcterms:created xsi:type="dcterms:W3CDTF">2021-02-05T07:17:00Z</dcterms:created>
  <dcterms:modified xsi:type="dcterms:W3CDTF">2021-03-05T14:32:00Z</dcterms:modified>
</cp:coreProperties>
</file>